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81" w:rsidRPr="00F65781" w:rsidRDefault="00F65781" w:rsidP="00F65781">
      <w:pPr>
        <w:spacing w:line="440" w:lineRule="exact"/>
        <w:jc w:val="center"/>
        <w:rPr>
          <w:rFonts w:ascii="標楷體" w:eastAsia="標楷體" w:hAnsi="標楷體"/>
          <w:b/>
          <w:sz w:val="40"/>
        </w:rPr>
      </w:pPr>
      <w:r w:rsidRPr="00F65781">
        <w:rPr>
          <w:rFonts w:ascii="標楷體" w:eastAsia="標楷體" w:hAnsi="標楷體" w:hint="eastAsia"/>
          <w:b/>
          <w:sz w:val="40"/>
        </w:rPr>
        <w:t>屏東縣教師職業工會</w:t>
      </w:r>
    </w:p>
    <w:p w:rsidR="00F65781" w:rsidRPr="00F65781" w:rsidRDefault="00F65781" w:rsidP="00F65781">
      <w:pPr>
        <w:spacing w:line="440" w:lineRule="exact"/>
        <w:jc w:val="center"/>
        <w:rPr>
          <w:rFonts w:ascii="標楷體" w:eastAsia="標楷體" w:hAnsi="標楷體"/>
          <w:b/>
          <w:sz w:val="40"/>
        </w:rPr>
      </w:pPr>
      <w:r w:rsidRPr="00F65781">
        <w:rPr>
          <w:rFonts w:ascii="標楷體" w:eastAsia="標楷體" w:hAnsi="標楷體" w:hint="eastAsia"/>
          <w:b/>
          <w:sz w:val="40"/>
        </w:rPr>
        <w:t>司法互助基金設置及管理辦法</w:t>
      </w:r>
    </w:p>
    <w:p w:rsidR="00F65781" w:rsidRPr="00904624" w:rsidRDefault="00F65781" w:rsidP="00F65781">
      <w:pPr>
        <w:wordWrap w:val="0"/>
        <w:spacing w:line="440" w:lineRule="exact"/>
        <w:jc w:val="right"/>
        <w:rPr>
          <w:rFonts w:ascii="標楷體" w:eastAsia="標楷體" w:hAnsi="標楷體"/>
          <w:sz w:val="22"/>
        </w:rPr>
      </w:pPr>
      <w:r w:rsidRPr="00904624">
        <w:rPr>
          <w:rFonts w:ascii="標楷體" w:eastAsia="標楷體" w:hint="eastAsia"/>
          <w:spacing w:val="-16"/>
          <w:sz w:val="22"/>
          <w:szCs w:val="28"/>
        </w:rPr>
        <w:t>107年</w:t>
      </w:r>
      <w:r w:rsidR="00904624" w:rsidRPr="00904624">
        <w:rPr>
          <w:rFonts w:ascii="標楷體" w:eastAsia="標楷體" w:hint="eastAsia"/>
          <w:spacing w:val="-16"/>
          <w:sz w:val="22"/>
          <w:szCs w:val="28"/>
        </w:rPr>
        <w:t>1</w:t>
      </w:r>
      <w:r w:rsidRPr="00904624">
        <w:rPr>
          <w:rFonts w:ascii="標楷體" w:eastAsia="標楷體" w:hint="eastAsia"/>
          <w:spacing w:val="-16"/>
          <w:sz w:val="22"/>
          <w:szCs w:val="28"/>
        </w:rPr>
        <w:t>月</w:t>
      </w:r>
      <w:r w:rsidR="00904624" w:rsidRPr="00904624">
        <w:rPr>
          <w:rFonts w:ascii="標楷體" w:eastAsia="標楷體" w:hint="eastAsia"/>
          <w:spacing w:val="-16"/>
          <w:sz w:val="22"/>
          <w:szCs w:val="28"/>
        </w:rPr>
        <w:t>13</w:t>
      </w:r>
      <w:r w:rsidRPr="00904624">
        <w:rPr>
          <w:rFonts w:ascii="標楷體" w:eastAsia="標楷體" w:hint="eastAsia"/>
          <w:spacing w:val="-16"/>
          <w:sz w:val="22"/>
          <w:szCs w:val="28"/>
        </w:rPr>
        <w:t>日經</w:t>
      </w:r>
      <w:r w:rsidR="00904624" w:rsidRPr="00904624">
        <w:rPr>
          <w:rFonts w:ascii="標楷體" w:eastAsia="標楷體" w:hint="eastAsia"/>
          <w:spacing w:val="-16"/>
          <w:sz w:val="22"/>
          <w:szCs w:val="28"/>
        </w:rPr>
        <w:t>第三屆第二次</w:t>
      </w:r>
      <w:r w:rsidRPr="00904624">
        <w:rPr>
          <w:rFonts w:ascii="標楷體" w:eastAsia="標楷體" w:hint="eastAsia"/>
          <w:spacing w:val="-16"/>
          <w:sz w:val="22"/>
          <w:szCs w:val="28"/>
        </w:rPr>
        <w:t>會員代表大會審議通過</w:t>
      </w:r>
    </w:p>
    <w:p w:rsidR="00F65781" w:rsidRPr="00F65781" w:rsidRDefault="00F65781" w:rsidP="009C729D">
      <w:pPr>
        <w:spacing w:line="520" w:lineRule="exact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第一條　本辦法依本會章程第</w:t>
      </w:r>
      <w:r>
        <w:rPr>
          <w:rFonts w:ascii="標楷體" w:eastAsia="標楷體" w:hAnsi="標楷體" w:hint="eastAsia"/>
          <w:sz w:val="28"/>
        </w:rPr>
        <w:t>二十</w:t>
      </w:r>
      <w:r w:rsidRPr="00F65781">
        <w:rPr>
          <w:rFonts w:ascii="標楷體" w:eastAsia="標楷體" w:hAnsi="標楷體" w:hint="eastAsia"/>
          <w:sz w:val="28"/>
        </w:rPr>
        <w:t>條訂定之。</w:t>
      </w:r>
    </w:p>
    <w:p w:rsidR="00F65781" w:rsidRPr="00F65781" w:rsidRDefault="00F65781" w:rsidP="009C729D">
      <w:pPr>
        <w:spacing w:line="520" w:lineRule="exact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第二條  為期保障會員權益，提供會員訴訟協助，特設立本基金。</w:t>
      </w:r>
    </w:p>
    <w:p w:rsidR="00F65781" w:rsidRPr="00F65781" w:rsidRDefault="00F65781" w:rsidP="009C729D">
      <w:pPr>
        <w:spacing w:line="520" w:lineRule="exact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第三條　本基金經費來源如下：</w:t>
      </w:r>
    </w:p>
    <w:p w:rsidR="00F65781" w:rsidRPr="00F65781" w:rsidRDefault="00F65781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一、會員每人每年繳交之費用。</w:t>
      </w:r>
    </w:p>
    <w:p w:rsidR="00F65781" w:rsidRPr="00F65781" w:rsidRDefault="00F65781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二、本基金之孳息。</w:t>
      </w:r>
    </w:p>
    <w:p w:rsidR="00F65781" w:rsidRPr="00F65781" w:rsidRDefault="00F65781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三、捐款。</w:t>
      </w:r>
    </w:p>
    <w:p w:rsidR="00F65781" w:rsidRPr="00F65781" w:rsidRDefault="00F65781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四、其他收入。</w:t>
      </w:r>
    </w:p>
    <w:p w:rsidR="00F65781" w:rsidRPr="00F65781" w:rsidRDefault="00F65781" w:rsidP="009C729D">
      <w:pPr>
        <w:spacing w:line="520" w:lineRule="exact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第四條　本基金運用範圍如下：</w:t>
      </w:r>
    </w:p>
    <w:p w:rsidR="00F65781" w:rsidRPr="00F65781" w:rsidRDefault="00F65781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一、補助會員因從事與職務有關工作</w:t>
      </w:r>
      <w:r w:rsidR="00642F6D">
        <w:rPr>
          <w:rFonts w:ascii="標楷體" w:eastAsia="標楷體" w:hAnsi="標楷體" w:hint="eastAsia"/>
          <w:sz w:val="28"/>
        </w:rPr>
        <w:t>（無違法）</w:t>
      </w:r>
      <w:r w:rsidRPr="00F65781">
        <w:rPr>
          <w:rFonts w:ascii="標楷體" w:eastAsia="標楷體" w:hAnsi="標楷體" w:hint="eastAsia"/>
          <w:sz w:val="28"/>
        </w:rPr>
        <w:t>衍生之訴訟費用（含律師費用）。</w:t>
      </w:r>
    </w:p>
    <w:p w:rsidR="00F65781" w:rsidRPr="00F65781" w:rsidRDefault="00F65781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二、本會因執行章程規定任務衍生之訴訟費用（含律師費用）。</w:t>
      </w:r>
    </w:p>
    <w:p w:rsidR="00F65781" w:rsidRPr="00F65781" w:rsidRDefault="00F65781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三、經會員代表大會或理事會議決之使用經費。</w:t>
      </w:r>
    </w:p>
    <w:p w:rsidR="00F65781" w:rsidRPr="00F65781" w:rsidRDefault="00F65781" w:rsidP="009C729D">
      <w:pPr>
        <w:spacing w:line="520" w:lineRule="exact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第五條　本基金動支原則如下：</w:t>
      </w:r>
    </w:p>
    <w:p w:rsidR="00F65781" w:rsidRPr="00F65781" w:rsidRDefault="00F65781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一、本會代學校支會、會員提起訴訟案件。</w:t>
      </w:r>
    </w:p>
    <w:p w:rsidR="00F65781" w:rsidRPr="00F65781" w:rsidRDefault="00F65781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二、會員被告案件之訴訟費用，</w:t>
      </w:r>
      <w:r w:rsidR="00642F6D">
        <w:rPr>
          <w:rFonts w:ascii="標楷體" w:eastAsia="標楷體" w:hAnsi="標楷體" w:hint="eastAsia"/>
          <w:sz w:val="28"/>
        </w:rPr>
        <w:t>最高以</w:t>
      </w:r>
      <w:r w:rsidRPr="00F65781">
        <w:rPr>
          <w:rFonts w:ascii="標楷體" w:eastAsia="標楷體" w:hAnsi="標楷體" w:hint="eastAsia"/>
          <w:sz w:val="28"/>
        </w:rPr>
        <w:t>全額補助為原則。</w:t>
      </w:r>
    </w:p>
    <w:p w:rsidR="00F65781" w:rsidRPr="00F65781" w:rsidRDefault="00F65781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三、會員原告案件之訴訟費用，</w:t>
      </w:r>
      <w:r w:rsidR="00642F6D">
        <w:rPr>
          <w:rFonts w:ascii="標楷體" w:eastAsia="標楷體" w:hAnsi="標楷體" w:hint="eastAsia"/>
          <w:sz w:val="28"/>
        </w:rPr>
        <w:t>最高</w:t>
      </w:r>
      <w:r w:rsidRPr="00F65781">
        <w:rPr>
          <w:rFonts w:ascii="標楷體" w:eastAsia="標楷體" w:hAnsi="標楷體" w:hint="eastAsia"/>
          <w:sz w:val="28"/>
        </w:rPr>
        <w:t>以半額補助為原則。</w:t>
      </w:r>
    </w:p>
    <w:p w:rsidR="0057179A" w:rsidRDefault="00F65781" w:rsidP="0057179A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四、</w:t>
      </w:r>
      <w:r w:rsidR="0057179A">
        <w:rPr>
          <w:rFonts w:ascii="標楷體" w:eastAsia="標楷體" w:hAnsi="標楷體" w:hint="eastAsia"/>
          <w:sz w:val="28"/>
        </w:rPr>
        <w:t>會員入會須滿一年始得申請，加入本會之前的訴訟案件不予補助。</w:t>
      </w:r>
    </w:p>
    <w:p w:rsidR="00F65781" w:rsidRPr="00F65781" w:rsidRDefault="0057179A" w:rsidP="0057179A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五、</w:t>
      </w:r>
      <w:r w:rsidR="00F65781" w:rsidRPr="00F65781">
        <w:rPr>
          <w:rFonts w:ascii="標楷體" w:eastAsia="標楷體" w:hAnsi="標楷體" w:hint="eastAsia"/>
          <w:sz w:val="28"/>
        </w:rPr>
        <w:t>會員申請之訴訟案件，每人每年補助以一案為原則</w:t>
      </w:r>
      <w:r w:rsidR="00471BD9">
        <w:rPr>
          <w:rFonts w:ascii="標楷體" w:eastAsia="標楷體" w:hAnsi="標楷體" w:hint="eastAsia"/>
          <w:sz w:val="28"/>
        </w:rPr>
        <w:t>；</w:t>
      </w:r>
    </w:p>
    <w:p w:rsidR="00471BD9" w:rsidRDefault="0057179A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F65781" w:rsidRPr="00F65781">
        <w:rPr>
          <w:rFonts w:ascii="標楷體" w:eastAsia="標楷體" w:hAnsi="標楷體" w:hint="eastAsia"/>
          <w:sz w:val="28"/>
        </w:rPr>
        <w:t>、動支本基金從事訴訟，應經理事會議決之，並得依實際財務狀況，彈性調整補</w:t>
      </w:r>
    </w:p>
    <w:p w:rsidR="00F65781" w:rsidRPr="00F65781" w:rsidRDefault="00471BD9" w:rsidP="009C729D">
      <w:pPr>
        <w:spacing w:line="52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F65781" w:rsidRPr="00F65781">
        <w:rPr>
          <w:rFonts w:ascii="標楷體" w:eastAsia="標楷體" w:hAnsi="標楷體" w:hint="eastAsia"/>
          <w:sz w:val="28"/>
        </w:rPr>
        <w:t>助。</w:t>
      </w:r>
    </w:p>
    <w:p w:rsidR="00F65781" w:rsidRPr="00F65781" w:rsidRDefault="00F65781" w:rsidP="009C729D">
      <w:pPr>
        <w:spacing w:line="520" w:lineRule="exact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第六條　本基金及其孳息應於金融機構設置專戶存儲。</w:t>
      </w:r>
    </w:p>
    <w:p w:rsidR="00F65781" w:rsidRDefault="00F65781" w:rsidP="009C729D">
      <w:pPr>
        <w:spacing w:line="520" w:lineRule="exact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第七條　本基金之明細、收支，應納入本會會計程序，經提送理事會審查，並由理事</w:t>
      </w:r>
    </w:p>
    <w:p w:rsidR="00F65781" w:rsidRPr="00F65781" w:rsidRDefault="00F65781" w:rsidP="009C729D">
      <w:p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 xml:space="preserve">   </w:t>
      </w:r>
      <w:r w:rsidRPr="00F65781">
        <w:rPr>
          <w:rFonts w:ascii="標楷體" w:eastAsia="標楷體" w:hAnsi="標楷體" w:hint="eastAsia"/>
          <w:sz w:val="28"/>
        </w:rPr>
        <w:t>會編製年度收支報表送監事會稽核，提會員代表大會報告議決之。</w:t>
      </w:r>
    </w:p>
    <w:p w:rsidR="00432324" w:rsidRDefault="00F65781" w:rsidP="009C729D">
      <w:pPr>
        <w:spacing w:line="520" w:lineRule="exact"/>
        <w:rPr>
          <w:rFonts w:ascii="標楷體" w:eastAsia="標楷體" w:hAnsi="標楷體"/>
          <w:sz w:val="28"/>
        </w:rPr>
      </w:pPr>
      <w:r w:rsidRPr="00F65781">
        <w:rPr>
          <w:rFonts w:ascii="標楷體" w:eastAsia="標楷體" w:hAnsi="標楷體" w:hint="eastAsia"/>
          <w:sz w:val="28"/>
        </w:rPr>
        <w:t>第八條　本辦法經本會會員代表大會通過，報經主管機關備查後實施，修正時亦同。</w:t>
      </w:r>
    </w:p>
    <w:p w:rsidR="00553F8F" w:rsidRDefault="00553F8F" w:rsidP="009C729D">
      <w:pPr>
        <w:spacing w:line="520" w:lineRule="exact"/>
        <w:rPr>
          <w:rFonts w:ascii="標楷體" w:eastAsia="標楷體" w:hAnsi="標楷體"/>
          <w:sz w:val="28"/>
        </w:rPr>
      </w:pPr>
    </w:p>
    <w:p w:rsidR="00553F8F" w:rsidRDefault="00553F8F" w:rsidP="009C729D">
      <w:pPr>
        <w:spacing w:line="520" w:lineRule="exact"/>
        <w:rPr>
          <w:rFonts w:ascii="標楷體" w:eastAsia="標楷體" w:hAnsi="標楷體"/>
          <w:sz w:val="28"/>
        </w:rPr>
      </w:pPr>
    </w:p>
    <w:p w:rsidR="00553F8F" w:rsidRDefault="00553F8F" w:rsidP="009C729D">
      <w:pPr>
        <w:spacing w:line="520" w:lineRule="exact"/>
        <w:rPr>
          <w:rFonts w:ascii="標楷體" w:eastAsia="標楷體" w:hAnsi="標楷體"/>
          <w:sz w:val="28"/>
        </w:rPr>
      </w:pPr>
    </w:p>
    <w:p w:rsidR="00553F8F" w:rsidRDefault="00553F8F" w:rsidP="009C729D">
      <w:pPr>
        <w:spacing w:line="520" w:lineRule="exact"/>
        <w:rPr>
          <w:rFonts w:ascii="標楷體" w:eastAsia="標楷體" w:hAnsi="標楷體"/>
          <w:sz w:val="28"/>
        </w:rPr>
      </w:pPr>
    </w:p>
    <w:p w:rsidR="00553F8F" w:rsidRPr="008E4C8B" w:rsidRDefault="00553F8F" w:rsidP="00553F8F">
      <w:pPr>
        <w:jc w:val="center"/>
        <w:rPr>
          <w:rFonts w:ascii="華康儷楷書" w:eastAsia="華康儷楷書"/>
          <w:sz w:val="40"/>
        </w:rPr>
      </w:pPr>
      <w:r>
        <w:rPr>
          <w:rFonts w:ascii="華康儷楷書" w:eastAsia="華康儷楷書" w:hint="eastAsia"/>
          <w:sz w:val="40"/>
        </w:rPr>
        <w:lastRenderedPageBreak/>
        <w:t>屏東縣教師職業工會</w:t>
      </w:r>
      <w:r w:rsidRPr="008E4C8B">
        <w:rPr>
          <w:rFonts w:ascii="華康儷楷書" w:eastAsia="華康儷楷書" w:hint="eastAsia"/>
          <w:sz w:val="40"/>
        </w:rPr>
        <w:br/>
        <w:t>司法互助基金申請表</w:t>
      </w:r>
    </w:p>
    <w:p w:rsidR="00553F8F" w:rsidRPr="008E4C8B" w:rsidRDefault="00553F8F" w:rsidP="00553F8F">
      <w:pPr>
        <w:spacing w:before="240" w:after="240" w:line="320" w:lineRule="exact"/>
        <w:ind w:left="-902"/>
        <w:jc w:val="right"/>
        <w:rPr>
          <w:rFonts w:eastAsia="標楷體"/>
          <w:b/>
          <w:bCs/>
          <w:sz w:val="44"/>
        </w:rPr>
      </w:pPr>
      <w:r w:rsidRPr="008E4C8B">
        <w:rPr>
          <w:rFonts w:eastAsia="標楷體" w:hint="eastAsia"/>
          <w:sz w:val="28"/>
        </w:rPr>
        <w:t xml:space="preserve">編號：　　　　　</w:t>
      </w:r>
      <w:r w:rsidRPr="008E4C8B">
        <w:rPr>
          <w:rFonts w:eastAsia="標楷體" w:hint="eastAsia"/>
          <w:color w:val="999999"/>
          <w:sz w:val="28"/>
        </w:rPr>
        <w:t>（本會填寫）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1109"/>
        <w:gridCol w:w="1290"/>
        <w:gridCol w:w="741"/>
        <w:gridCol w:w="366"/>
        <w:gridCol w:w="208"/>
        <w:gridCol w:w="1088"/>
        <w:gridCol w:w="1103"/>
        <w:gridCol w:w="745"/>
        <w:gridCol w:w="547"/>
        <w:gridCol w:w="2218"/>
      </w:tblGrid>
      <w:tr w:rsidR="00553F8F" w:rsidTr="00D47EAB">
        <w:trPr>
          <w:cantSplit/>
          <w:trHeight w:val="535"/>
        </w:trPr>
        <w:tc>
          <w:tcPr>
            <w:tcW w:w="1053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申訴人姓名</w:t>
            </w:r>
          </w:p>
        </w:tc>
        <w:tc>
          <w:tcPr>
            <w:tcW w:w="1754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服務學校</w:t>
            </w:r>
          </w:p>
        </w:tc>
        <w:tc>
          <w:tcPr>
            <w:tcW w:w="131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553F8F" w:rsidTr="00D47EAB">
        <w:trPr>
          <w:cantSplit/>
        </w:trPr>
        <w:tc>
          <w:tcPr>
            <w:tcW w:w="10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出生年月日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F" w:rsidRDefault="00553F8F" w:rsidP="00D47EAB">
            <w:pPr>
              <w:spacing w:line="2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會員卡卡號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553F8F" w:rsidTr="00D47EAB">
        <w:trPr>
          <w:cantSplit/>
        </w:trPr>
        <w:tc>
          <w:tcPr>
            <w:tcW w:w="10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身份證字號</w:t>
            </w:r>
          </w:p>
        </w:tc>
        <w:tc>
          <w:tcPr>
            <w:tcW w:w="1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填表日期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553F8F" w:rsidTr="00D47EAB">
        <w:trPr>
          <w:cantSplit/>
        </w:trPr>
        <w:tc>
          <w:tcPr>
            <w:tcW w:w="10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行動電話</w:t>
            </w:r>
          </w:p>
        </w:tc>
        <w:tc>
          <w:tcPr>
            <w:tcW w:w="1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spacing w:line="4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家中電話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spacing w:line="4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(  )</w:t>
            </w:r>
          </w:p>
        </w:tc>
      </w:tr>
      <w:tr w:rsidR="00553F8F" w:rsidTr="00D47EAB">
        <w:trPr>
          <w:cantSplit/>
        </w:trPr>
        <w:tc>
          <w:tcPr>
            <w:tcW w:w="10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家中地址</w:t>
            </w:r>
          </w:p>
        </w:tc>
        <w:tc>
          <w:tcPr>
            <w:tcW w:w="39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spacing w:line="48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□□□</w:t>
            </w:r>
          </w:p>
        </w:tc>
      </w:tr>
      <w:tr w:rsidR="00553F8F" w:rsidTr="00D47EAB">
        <w:trPr>
          <w:cantSplit/>
        </w:trPr>
        <w:tc>
          <w:tcPr>
            <w:tcW w:w="1053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Email</w:t>
            </w:r>
          </w:p>
        </w:tc>
        <w:tc>
          <w:tcPr>
            <w:tcW w:w="39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553F8F" w:rsidTr="00D47EAB">
        <w:trPr>
          <w:cantSplit/>
          <w:trHeight w:val="7827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spacing w:line="6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事件陳述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請盡量簡述，補充資料可以附件方式</w:t>
            </w:r>
            <w:proofErr w:type="gramStart"/>
            <w:r>
              <w:rPr>
                <w:rFonts w:eastAsia="標楷體" w:hint="eastAsia"/>
                <w:sz w:val="32"/>
              </w:rPr>
              <w:t>一并</w:t>
            </w:r>
            <w:proofErr w:type="gramEnd"/>
            <w:r>
              <w:rPr>
                <w:rFonts w:eastAsia="標楷體" w:hint="eastAsia"/>
                <w:sz w:val="32"/>
              </w:rPr>
              <w:t>寄至本會</w:t>
            </w:r>
            <w:r>
              <w:rPr>
                <w:rFonts w:eastAsia="標楷體"/>
                <w:sz w:val="32"/>
              </w:rPr>
              <w:t>)</w:t>
            </w:r>
          </w:p>
        </w:tc>
      </w:tr>
      <w:tr w:rsidR="00553F8F" w:rsidTr="00D47EAB">
        <w:trPr>
          <w:cantSplit/>
          <w:trHeight w:val="480"/>
        </w:trPr>
        <w:tc>
          <w:tcPr>
            <w:tcW w:w="526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工會支會會長核章</w:t>
            </w:r>
          </w:p>
        </w:tc>
        <w:tc>
          <w:tcPr>
            <w:tcW w:w="11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F" w:rsidRDefault="00553F8F" w:rsidP="00D47EAB">
            <w:pPr>
              <w:ind w:firstLineChars="100" w:firstLine="3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5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本會</w:t>
            </w:r>
          </w:p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核章</w:t>
            </w:r>
          </w:p>
        </w:tc>
        <w:tc>
          <w:tcPr>
            <w:tcW w:w="11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F8F" w:rsidRDefault="00553F8F" w:rsidP="00D47EAB">
            <w:pPr>
              <w:ind w:firstLineChars="100" w:firstLine="320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8F" w:rsidRDefault="00553F8F" w:rsidP="00D47EA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核准金額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53F8F" w:rsidRDefault="00553F8F" w:rsidP="00D47EAB">
            <w:pPr>
              <w:ind w:firstLineChars="100" w:firstLine="320"/>
              <w:jc w:val="center"/>
              <w:rPr>
                <w:rFonts w:eastAsia="標楷體"/>
                <w:sz w:val="32"/>
              </w:rPr>
            </w:pPr>
          </w:p>
        </w:tc>
      </w:tr>
      <w:tr w:rsidR="00553F8F" w:rsidTr="00D47EAB">
        <w:trPr>
          <w:cantSplit/>
          <w:trHeight w:val="336"/>
        </w:trPr>
        <w:tc>
          <w:tcPr>
            <w:tcW w:w="52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40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ind w:firstLineChars="100" w:firstLine="32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52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spacing w:line="48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40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3F8F" w:rsidRDefault="00553F8F" w:rsidP="00D47EAB">
            <w:pPr>
              <w:ind w:firstLineChars="100" w:firstLine="320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3F8F" w:rsidRDefault="00553F8F" w:rsidP="00D47EAB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核准日期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53F8F" w:rsidRDefault="00553F8F" w:rsidP="00D47EAB">
            <w:pPr>
              <w:ind w:firstLineChars="100" w:firstLine="320"/>
              <w:jc w:val="both"/>
              <w:rPr>
                <w:rFonts w:eastAsia="標楷體"/>
                <w:sz w:val="32"/>
              </w:rPr>
            </w:pPr>
          </w:p>
        </w:tc>
      </w:tr>
    </w:tbl>
    <w:p w:rsidR="00553F8F" w:rsidRPr="00553F8F" w:rsidRDefault="00553F8F" w:rsidP="00553F8F">
      <w:pPr>
        <w:rPr>
          <w:rFonts w:ascii="標楷體" w:eastAsia="標楷體" w:hAnsi="標楷體"/>
          <w:sz w:val="28"/>
        </w:rPr>
      </w:pPr>
      <w:r w:rsidRPr="0076281A">
        <w:rPr>
          <w:rFonts w:ascii="標楷體" w:eastAsia="標楷體" w:hAnsi="標楷體" w:hint="eastAsia"/>
        </w:rPr>
        <w:t>(本表不敷使用請自行影印)</w:t>
      </w:r>
    </w:p>
    <w:sectPr w:rsidR="00553F8F" w:rsidRPr="00553F8F" w:rsidSect="00F6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EA" w:rsidRDefault="00B21AEA" w:rsidP="00642F6D">
      <w:r>
        <w:separator/>
      </w:r>
    </w:p>
  </w:endnote>
  <w:endnote w:type="continuationSeparator" w:id="0">
    <w:p w:rsidR="00B21AEA" w:rsidRDefault="00B21AEA" w:rsidP="0064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EA" w:rsidRDefault="00B21AEA" w:rsidP="00642F6D">
      <w:r>
        <w:separator/>
      </w:r>
    </w:p>
  </w:footnote>
  <w:footnote w:type="continuationSeparator" w:id="0">
    <w:p w:rsidR="00B21AEA" w:rsidRDefault="00B21AEA" w:rsidP="00642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81"/>
    <w:rsid w:val="0010031B"/>
    <w:rsid w:val="00432324"/>
    <w:rsid w:val="004679FD"/>
    <w:rsid w:val="00471BD9"/>
    <w:rsid w:val="005101CF"/>
    <w:rsid w:val="00551C50"/>
    <w:rsid w:val="00553F8F"/>
    <w:rsid w:val="0057179A"/>
    <w:rsid w:val="00587219"/>
    <w:rsid w:val="00642F6D"/>
    <w:rsid w:val="00894C57"/>
    <w:rsid w:val="00904624"/>
    <w:rsid w:val="009C729D"/>
    <w:rsid w:val="00AF318E"/>
    <w:rsid w:val="00B21AEA"/>
    <w:rsid w:val="00F6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F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F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F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F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PTCTU</dc:creator>
  <cp:lastModifiedBy>PTCTU</cp:lastModifiedBy>
  <cp:revision>2</cp:revision>
  <cp:lastPrinted>2018-01-07T04:32:00Z</cp:lastPrinted>
  <dcterms:created xsi:type="dcterms:W3CDTF">2018-09-30T05:31:00Z</dcterms:created>
  <dcterms:modified xsi:type="dcterms:W3CDTF">2018-09-30T05:31:00Z</dcterms:modified>
</cp:coreProperties>
</file>