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2A" w:rsidRPr="00BA0D2A" w:rsidRDefault="00BA0D2A" w:rsidP="00BA0D2A">
      <w:pPr>
        <w:rPr>
          <w:rFonts w:hint="eastAsia"/>
          <w:sz w:val="32"/>
          <w:bdr w:val="single" w:sz="4" w:space="0" w:color="auto"/>
        </w:rPr>
      </w:pPr>
      <w:r w:rsidRPr="00BA0D2A">
        <w:rPr>
          <w:rFonts w:hint="eastAsia"/>
          <w:sz w:val="32"/>
          <w:bdr w:val="single" w:sz="4" w:space="0" w:color="auto"/>
        </w:rPr>
        <w:t>附件一</w:t>
      </w:r>
    </w:p>
    <w:p w:rsidR="00794FCA" w:rsidRPr="00EE792E" w:rsidRDefault="00EE792E" w:rsidP="00EE792E">
      <w:pPr>
        <w:jc w:val="center"/>
        <w:rPr>
          <w:rFonts w:hint="eastAsia"/>
          <w:sz w:val="32"/>
        </w:rPr>
      </w:pPr>
      <w:r w:rsidRPr="00EE792E">
        <w:rPr>
          <w:rFonts w:hint="eastAsia"/>
          <w:sz w:val="32"/>
        </w:rPr>
        <w:t>屏東縣教師職業工會</w:t>
      </w:r>
      <w:r w:rsidRPr="00EE792E">
        <w:rPr>
          <w:rFonts w:hint="eastAsia"/>
          <w:sz w:val="32"/>
        </w:rPr>
        <w:t xml:space="preserve">  </w:t>
      </w:r>
      <w:r w:rsidRPr="00EE792E">
        <w:rPr>
          <w:rFonts w:hint="eastAsia"/>
          <w:sz w:val="32"/>
        </w:rPr>
        <w:t>第三屆第三次會員代表大會</w:t>
      </w:r>
    </w:p>
    <w:p w:rsidR="00EE792E" w:rsidRPr="00EE792E" w:rsidRDefault="00EE792E" w:rsidP="00EE792E">
      <w:pPr>
        <w:jc w:val="center"/>
        <w:rPr>
          <w:rFonts w:hint="eastAsia"/>
          <w:sz w:val="32"/>
        </w:rPr>
      </w:pPr>
      <w:r w:rsidRPr="00EE792E">
        <w:rPr>
          <w:rFonts w:hint="eastAsia"/>
          <w:sz w:val="32"/>
        </w:rPr>
        <w:t>提案單</w:t>
      </w: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1794"/>
        <w:gridCol w:w="9038"/>
      </w:tblGrid>
      <w:tr w:rsidR="00EE792E" w:rsidRPr="00EE792E" w:rsidTr="00DC5444">
        <w:trPr>
          <w:trHeight w:val="1341"/>
        </w:trPr>
        <w:tc>
          <w:tcPr>
            <w:tcW w:w="828" w:type="pct"/>
            <w:vAlign w:val="center"/>
          </w:tcPr>
          <w:p w:rsidR="00EE792E" w:rsidRPr="00EE792E" w:rsidRDefault="00EE792E" w:rsidP="00EE792E">
            <w:pPr>
              <w:jc w:val="both"/>
              <w:rPr>
                <w:rFonts w:hint="eastAsia"/>
                <w:sz w:val="40"/>
              </w:rPr>
            </w:pPr>
            <w:r w:rsidRPr="00EE792E">
              <w:rPr>
                <w:rFonts w:hint="eastAsia"/>
                <w:sz w:val="40"/>
              </w:rPr>
              <w:t>提案人</w:t>
            </w:r>
          </w:p>
        </w:tc>
        <w:tc>
          <w:tcPr>
            <w:tcW w:w="4172" w:type="pct"/>
            <w:vAlign w:val="center"/>
          </w:tcPr>
          <w:p w:rsidR="00EE792E" w:rsidRPr="00EE792E" w:rsidRDefault="00EE792E" w:rsidP="00EE792E">
            <w:pPr>
              <w:jc w:val="both"/>
              <w:rPr>
                <w:rFonts w:hint="eastAsia"/>
                <w:sz w:val="40"/>
              </w:rPr>
            </w:pPr>
          </w:p>
        </w:tc>
      </w:tr>
      <w:tr w:rsidR="00EE792E" w:rsidRPr="00EE792E" w:rsidTr="00DC5444">
        <w:trPr>
          <w:trHeight w:val="1389"/>
        </w:trPr>
        <w:tc>
          <w:tcPr>
            <w:tcW w:w="828" w:type="pct"/>
            <w:vAlign w:val="center"/>
          </w:tcPr>
          <w:p w:rsidR="00EE792E" w:rsidRPr="00EE792E" w:rsidRDefault="00EE792E" w:rsidP="00EE792E">
            <w:pPr>
              <w:jc w:val="both"/>
              <w:rPr>
                <w:rFonts w:hint="eastAsia"/>
                <w:sz w:val="40"/>
              </w:rPr>
            </w:pPr>
            <w:proofErr w:type="gramStart"/>
            <w:r w:rsidRPr="00EE792E">
              <w:rPr>
                <w:rFonts w:hint="eastAsia"/>
                <w:sz w:val="40"/>
              </w:rPr>
              <w:t>附署人</w:t>
            </w:r>
            <w:proofErr w:type="gramEnd"/>
          </w:p>
        </w:tc>
        <w:tc>
          <w:tcPr>
            <w:tcW w:w="4172" w:type="pct"/>
            <w:vAlign w:val="center"/>
          </w:tcPr>
          <w:p w:rsidR="00EE792E" w:rsidRPr="00EE792E" w:rsidRDefault="00EE792E" w:rsidP="00EE792E">
            <w:pPr>
              <w:jc w:val="both"/>
              <w:rPr>
                <w:rFonts w:hint="eastAsia"/>
                <w:sz w:val="40"/>
              </w:rPr>
            </w:pPr>
          </w:p>
        </w:tc>
      </w:tr>
      <w:tr w:rsidR="00EE792E" w:rsidRPr="00EE792E" w:rsidTr="00BA0D2A">
        <w:trPr>
          <w:trHeight w:val="2590"/>
        </w:trPr>
        <w:tc>
          <w:tcPr>
            <w:tcW w:w="5000" w:type="pct"/>
            <w:gridSpan w:val="2"/>
          </w:tcPr>
          <w:p w:rsidR="00EE792E" w:rsidRPr="00EE792E" w:rsidRDefault="00EE792E" w:rsidP="00EE792E">
            <w:pPr>
              <w:jc w:val="both"/>
              <w:rPr>
                <w:rFonts w:hint="eastAsia"/>
                <w:sz w:val="40"/>
              </w:rPr>
            </w:pPr>
            <w:r w:rsidRPr="00EE792E">
              <w:rPr>
                <w:rFonts w:hint="eastAsia"/>
                <w:sz w:val="40"/>
              </w:rPr>
              <w:t>案由：</w:t>
            </w:r>
          </w:p>
        </w:tc>
      </w:tr>
      <w:tr w:rsidR="00EE792E" w:rsidRPr="00EE792E" w:rsidTr="00DC5444">
        <w:trPr>
          <w:trHeight w:val="2730"/>
        </w:trPr>
        <w:tc>
          <w:tcPr>
            <w:tcW w:w="5000" w:type="pct"/>
            <w:gridSpan w:val="2"/>
          </w:tcPr>
          <w:p w:rsidR="00EE792E" w:rsidRPr="00EE792E" w:rsidRDefault="00EE792E" w:rsidP="00EE792E">
            <w:pPr>
              <w:jc w:val="both"/>
              <w:rPr>
                <w:rFonts w:hint="eastAsia"/>
                <w:sz w:val="40"/>
              </w:rPr>
            </w:pPr>
            <w:r w:rsidRPr="00EE792E">
              <w:rPr>
                <w:rFonts w:hint="eastAsia"/>
                <w:sz w:val="40"/>
              </w:rPr>
              <w:t>說明：</w:t>
            </w:r>
          </w:p>
        </w:tc>
      </w:tr>
      <w:tr w:rsidR="00EE792E" w:rsidRPr="00EE792E" w:rsidTr="00DF4C4B">
        <w:trPr>
          <w:trHeight w:val="1879"/>
        </w:trPr>
        <w:tc>
          <w:tcPr>
            <w:tcW w:w="5000" w:type="pct"/>
            <w:gridSpan w:val="2"/>
          </w:tcPr>
          <w:p w:rsidR="00EE792E" w:rsidRPr="00EE792E" w:rsidRDefault="00EE792E" w:rsidP="00EE792E">
            <w:pPr>
              <w:jc w:val="both"/>
              <w:rPr>
                <w:rFonts w:hint="eastAsia"/>
                <w:sz w:val="40"/>
              </w:rPr>
            </w:pPr>
            <w:r w:rsidRPr="00EE792E">
              <w:rPr>
                <w:rFonts w:hint="eastAsia"/>
                <w:sz w:val="40"/>
              </w:rPr>
              <w:t>決議：</w:t>
            </w:r>
          </w:p>
        </w:tc>
      </w:tr>
    </w:tbl>
    <w:p w:rsidR="00EE792E" w:rsidRDefault="00EE792E" w:rsidP="00DC5444">
      <w:pPr>
        <w:rPr>
          <w:rFonts w:hint="eastAsia"/>
        </w:rPr>
      </w:pPr>
    </w:p>
    <w:p w:rsidR="00DF4C4B" w:rsidRDefault="00DF4C4B" w:rsidP="00DC5444">
      <w:pPr>
        <w:rPr>
          <w:rFonts w:hint="eastAsia"/>
        </w:rPr>
      </w:pPr>
    </w:p>
    <w:p w:rsidR="00DF4C4B" w:rsidRDefault="00DF4C4B" w:rsidP="00DC5444">
      <w:pPr>
        <w:rPr>
          <w:rFonts w:hint="eastAsia"/>
        </w:rPr>
      </w:pPr>
    </w:p>
    <w:p w:rsidR="00DF4C4B" w:rsidRDefault="00DF4C4B" w:rsidP="00DC5444">
      <w:pPr>
        <w:rPr>
          <w:rFonts w:hint="eastAsia"/>
        </w:rPr>
      </w:pPr>
    </w:p>
    <w:p w:rsidR="00DF4C4B" w:rsidRDefault="00DF4C4B" w:rsidP="00DC5444">
      <w:pPr>
        <w:rPr>
          <w:rFonts w:hint="eastAsia"/>
        </w:rPr>
      </w:pPr>
    </w:p>
    <w:p w:rsidR="00DF4C4B" w:rsidRDefault="00DF4C4B" w:rsidP="00DC5444">
      <w:pPr>
        <w:rPr>
          <w:rFonts w:hint="eastAsia"/>
        </w:rPr>
      </w:pPr>
    </w:p>
    <w:p w:rsidR="00DC5444" w:rsidRDefault="00DC5444" w:rsidP="00DC5444">
      <w:pPr>
        <w:rPr>
          <w:rFonts w:hint="eastAsia"/>
        </w:rPr>
      </w:pPr>
    </w:p>
    <w:p w:rsidR="00DC5444" w:rsidRDefault="00DC5444" w:rsidP="00DC5444">
      <w:pPr>
        <w:rPr>
          <w:rFonts w:hint="eastAsia"/>
        </w:rPr>
      </w:pPr>
    </w:p>
    <w:p w:rsidR="00DC5444" w:rsidRPr="00BA0D2A" w:rsidRDefault="00BA0D2A" w:rsidP="00DC5444">
      <w:pPr>
        <w:rPr>
          <w:rFonts w:hint="eastAsia"/>
          <w:sz w:val="32"/>
          <w:bdr w:val="single" w:sz="4" w:space="0" w:color="auto"/>
        </w:rPr>
      </w:pPr>
      <w:r w:rsidRPr="00BA0D2A">
        <w:rPr>
          <w:rFonts w:hint="eastAsia"/>
          <w:sz w:val="32"/>
          <w:bdr w:val="single" w:sz="4" w:space="0" w:color="auto"/>
        </w:rPr>
        <w:lastRenderedPageBreak/>
        <w:t>附件二</w:t>
      </w:r>
    </w:p>
    <w:p w:rsidR="00DC5444" w:rsidRPr="00465DDB" w:rsidRDefault="00DC5444" w:rsidP="00DC5444">
      <w:pPr>
        <w:jc w:val="center"/>
        <w:rPr>
          <w:rFonts w:hint="eastAsia"/>
          <w:sz w:val="32"/>
          <w:szCs w:val="32"/>
        </w:rPr>
      </w:pPr>
      <w:r w:rsidRPr="00465DDB">
        <w:rPr>
          <w:rFonts w:hint="eastAsia"/>
          <w:sz w:val="32"/>
          <w:szCs w:val="32"/>
        </w:rPr>
        <w:t>屏東縣教師職業工會</w:t>
      </w:r>
      <w:r w:rsidRPr="00465DDB">
        <w:rPr>
          <w:rFonts w:hint="eastAsia"/>
          <w:sz w:val="32"/>
          <w:szCs w:val="32"/>
        </w:rPr>
        <w:t xml:space="preserve">  </w:t>
      </w:r>
      <w:r w:rsidRPr="00465DDB">
        <w:rPr>
          <w:rFonts w:hint="eastAsia"/>
          <w:sz w:val="32"/>
          <w:szCs w:val="32"/>
        </w:rPr>
        <w:t>第三屆第三次會員代表大會</w:t>
      </w:r>
    </w:p>
    <w:p w:rsidR="00DC5444" w:rsidRDefault="00465DDB" w:rsidP="00465DDB">
      <w:pPr>
        <w:jc w:val="center"/>
        <w:rPr>
          <w:rFonts w:hint="eastAsia"/>
          <w:sz w:val="32"/>
          <w:szCs w:val="32"/>
        </w:rPr>
      </w:pPr>
      <w:r w:rsidRPr="00465DDB">
        <w:rPr>
          <w:rFonts w:hint="eastAsia"/>
          <w:sz w:val="32"/>
          <w:szCs w:val="32"/>
        </w:rPr>
        <w:t>得推派會員代表分會及會員代表人數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0"/>
        <w:gridCol w:w="2267"/>
        <w:gridCol w:w="4115"/>
      </w:tblGrid>
      <w:tr w:rsidR="00465DDB" w:rsidRPr="00465DDB" w:rsidTr="00C95598">
        <w:trPr>
          <w:trHeight w:val="34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DB" w:rsidRPr="00465DDB" w:rsidRDefault="00465DDB" w:rsidP="00465D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4"/>
              </w:rPr>
            </w:pPr>
            <w:r w:rsidRPr="00465DD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4"/>
              </w:rPr>
              <w:t>校名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DB" w:rsidRPr="00465DDB" w:rsidRDefault="00465DDB" w:rsidP="00465D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4"/>
              </w:rPr>
            </w:pPr>
            <w:r w:rsidRPr="00465DD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4"/>
              </w:rPr>
              <w:t>人數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DB" w:rsidRPr="00465DDB" w:rsidRDefault="00C95598" w:rsidP="00C9559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4"/>
              </w:rPr>
              <w:t>可推派代表人數</w:t>
            </w:r>
          </w:p>
        </w:tc>
      </w:tr>
      <w:tr w:rsidR="00465DDB" w:rsidRPr="00465DDB" w:rsidTr="00C95598">
        <w:trPr>
          <w:trHeight w:val="39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DB" w:rsidRPr="00465DDB" w:rsidRDefault="00465DDB" w:rsidP="00465D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65DD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內埔農工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DB" w:rsidRPr="00465DDB" w:rsidRDefault="00465DDB" w:rsidP="00465D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4"/>
              </w:rPr>
            </w:pPr>
            <w:r w:rsidRPr="00465DD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4"/>
              </w:rPr>
              <w:t>71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DB" w:rsidRPr="00465DDB" w:rsidRDefault="00465DDB" w:rsidP="00465D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4"/>
              </w:rPr>
            </w:pPr>
            <w:r w:rsidRPr="00465DD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4"/>
              </w:rPr>
              <w:t>4</w:t>
            </w:r>
          </w:p>
        </w:tc>
      </w:tr>
      <w:tr w:rsidR="00465DDB" w:rsidRPr="00465DDB" w:rsidTr="00C95598">
        <w:trPr>
          <w:trHeight w:val="39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DB" w:rsidRPr="00465DDB" w:rsidRDefault="00465DDB" w:rsidP="00465D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65DD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中正國中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DB" w:rsidRPr="00465DDB" w:rsidRDefault="00465DDB" w:rsidP="00465D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4"/>
              </w:rPr>
            </w:pPr>
            <w:r w:rsidRPr="00465DD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4"/>
              </w:rPr>
              <w:t>31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DB" w:rsidRPr="00465DDB" w:rsidRDefault="00465DDB" w:rsidP="00465D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4"/>
              </w:rPr>
            </w:pPr>
            <w:r w:rsidRPr="00465DD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</w:tr>
      <w:tr w:rsidR="00465DDB" w:rsidRPr="00465DDB" w:rsidTr="00C95598">
        <w:trPr>
          <w:trHeight w:val="39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DB" w:rsidRPr="00465DDB" w:rsidRDefault="00465DDB" w:rsidP="00465D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65DD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玉田國小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DB" w:rsidRPr="00465DDB" w:rsidRDefault="00465DDB" w:rsidP="00465D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4"/>
              </w:rPr>
            </w:pPr>
            <w:r w:rsidRPr="00465DD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4"/>
              </w:rPr>
              <w:t>18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DB" w:rsidRPr="00465DDB" w:rsidRDefault="00465DDB" w:rsidP="00465D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4"/>
              </w:rPr>
            </w:pPr>
            <w:r w:rsidRPr="00465DD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465DDB" w:rsidRPr="00465DDB" w:rsidTr="00C95598">
        <w:trPr>
          <w:trHeight w:val="39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DB" w:rsidRPr="00465DDB" w:rsidRDefault="00465DDB" w:rsidP="00465D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65DD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內埔國小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DB" w:rsidRPr="00465DDB" w:rsidRDefault="00465DDB" w:rsidP="00465D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4"/>
              </w:rPr>
            </w:pPr>
            <w:r w:rsidRPr="00465DD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4"/>
              </w:rPr>
              <w:t>17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DB" w:rsidRPr="00465DDB" w:rsidRDefault="00465DDB" w:rsidP="00465D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4"/>
              </w:rPr>
            </w:pPr>
            <w:r w:rsidRPr="00465DD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465DDB" w:rsidRPr="00465DDB" w:rsidTr="00C95598">
        <w:trPr>
          <w:trHeight w:val="39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DB" w:rsidRPr="00465DDB" w:rsidRDefault="00465DDB" w:rsidP="00465D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65DD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佳冬農校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DB" w:rsidRPr="00465DDB" w:rsidRDefault="00465DDB" w:rsidP="00465D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4"/>
              </w:rPr>
            </w:pPr>
            <w:r w:rsidRPr="00465DD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4"/>
              </w:rPr>
              <w:t>17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DB" w:rsidRPr="00465DDB" w:rsidRDefault="00465DDB" w:rsidP="00465D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4"/>
              </w:rPr>
            </w:pPr>
            <w:r w:rsidRPr="00465DD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465DDB" w:rsidRPr="00465DDB" w:rsidTr="00C95598">
        <w:trPr>
          <w:trHeight w:val="39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DB" w:rsidRPr="00465DDB" w:rsidRDefault="00465DDB" w:rsidP="00465D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65DD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信義國小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DB" w:rsidRPr="00465DDB" w:rsidRDefault="00465DDB" w:rsidP="00465D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4"/>
              </w:rPr>
            </w:pPr>
            <w:r w:rsidRPr="00465DD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4"/>
              </w:rPr>
              <w:t>15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DB" w:rsidRPr="00465DDB" w:rsidRDefault="00465DDB" w:rsidP="00465D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4"/>
              </w:rPr>
            </w:pPr>
            <w:r w:rsidRPr="00465DD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465DDB" w:rsidRPr="00465DDB" w:rsidTr="00C95598">
        <w:trPr>
          <w:trHeight w:val="39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DB" w:rsidRPr="00465DDB" w:rsidRDefault="00465DDB" w:rsidP="00465D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65DD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新南國小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DB" w:rsidRPr="00465DDB" w:rsidRDefault="00465DDB" w:rsidP="00465D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4"/>
              </w:rPr>
            </w:pPr>
            <w:r w:rsidRPr="00465DD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4"/>
              </w:rPr>
              <w:t>8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DB" w:rsidRPr="00465DDB" w:rsidRDefault="00465DDB" w:rsidP="00465D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4"/>
              </w:rPr>
            </w:pPr>
            <w:r w:rsidRPr="00465DD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</w:tr>
    </w:tbl>
    <w:p w:rsidR="00465DDB" w:rsidRDefault="00465DDB" w:rsidP="00465DDB">
      <w:pPr>
        <w:jc w:val="center"/>
        <w:rPr>
          <w:rFonts w:hint="eastAsia"/>
          <w:sz w:val="32"/>
          <w:szCs w:val="32"/>
        </w:rPr>
      </w:pPr>
    </w:p>
    <w:p w:rsidR="0012710F" w:rsidRDefault="0012710F" w:rsidP="00465DDB">
      <w:pPr>
        <w:jc w:val="center"/>
        <w:rPr>
          <w:rFonts w:hint="eastAsia"/>
          <w:sz w:val="32"/>
          <w:szCs w:val="32"/>
        </w:rPr>
      </w:pPr>
    </w:p>
    <w:p w:rsidR="0012710F" w:rsidRDefault="0012710F" w:rsidP="00465DDB">
      <w:pPr>
        <w:jc w:val="center"/>
        <w:rPr>
          <w:rFonts w:hint="eastAsia"/>
          <w:sz w:val="32"/>
          <w:szCs w:val="32"/>
        </w:rPr>
      </w:pPr>
    </w:p>
    <w:p w:rsidR="0012710F" w:rsidRDefault="0012710F" w:rsidP="00465DDB">
      <w:pPr>
        <w:jc w:val="center"/>
        <w:rPr>
          <w:rFonts w:hint="eastAsia"/>
          <w:sz w:val="32"/>
          <w:szCs w:val="32"/>
        </w:rPr>
      </w:pPr>
    </w:p>
    <w:p w:rsidR="0012710F" w:rsidRDefault="0012710F" w:rsidP="00465DDB">
      <w:pPr>
        <w:jc w:val="center"/>
        <w:rPr>
          <w:rFonts w:hint="eastAsia"/>
          <w:sz w:val="32"/>
          <w:szCs w:val="32"/>
        </w:rPr>
      </w:pPr>
    </w:p>
    <w:p w:rsidR="0012710F" w:rsidRDefault="0012710F" w:rsidP="00465DDB">
      <w:pPr>
        <w:jc w:val="center"/>
        <w:rPr>
          <w:rFonts w:hint="eastAsia"/>
          <w:sz w:val="32"/>
          <w:szCs w:val="32"/>
        </w:rPr>
      </w:pPr>
    </w:p>
    <w:p w:rsidR="0012710F" w:rsidRDefault="0012710F" w:rsidP="00465DDB">
      <w:pPr>
        <w:jc w:val="center"/>
        <w:rPr>
          <w:rFonts w:hint="eastAsia"/>
          <w:sz w:val="32"/>
          <w:szCs w:val="32"/>
        </w:rPr>
      </w:pPr>
    </w:p>
    <w:p w:rsidR="0012710F" w:rsidRDefault="0012710F" w:rsidP="00465DDB">
      <w:pPr>
        <w:jc w:val="center"/>
        <w:rPr>
          <w:rFonts w:hint="eastAsia"/>
          <w:sz w:val="32"/>
          <w:szCs w:val="32"/>
        </w:rPr>
      </w:pPr>
    </w:p>
    <w:p w:rsidR="0012710F" w:rsidRDefault="0012710F" w:rsidP="00465DDB">
      <w:pPr>
        <w:jc w:val="center"/>
        <w:rPr>
          <w:rFonts w:hint="eastAsia"/>
          <w:sz w:val="32"/>
          <w:szCs w:val="32"/>
        </w:rPr>
      </w:pPr>
    </w:p>
    <w:p w:rsidR="0012710F" w:rsidRDefault="0012710F" w:rsidP="00465DDB">
      <w:pPr>
        <w:jc w:val="center"/>
        <w:rPr>
          <w:rFonts w:hint="eastAsia"/>
          <w:sz w:val="32"/>
          <w:szCs w:val="32"/>
        </w:rPr>
      </w:pPr>
    </w:p>
    <w:p w:rsidR="0012710F" w:rsidRPr="0012710F" w:rsidRDefault="0012710F" w:rsidP="0012710F">
      <w:pPr>
        <w:rPr>
          <w:rFonts w:hint="eastAsia"/>
          <w:sz w:val="32"/>
          <w:szCs w:val="32"/>
          <w:bdr w:val="single" w:sz="4" w:space="0" w:color="auto"/>
        </w:rPr>
      </w:pPr>
      <w:r w:rsidRPr="0012710F">
        <w:rPr>
          <w:rFonts w:hint="eastAsia"/>
          <w:sz w:val="32"/>
          <w:szCs w:val="32"/>
          <w:bdr w:val="single" w:sz="4" w:space="0" w:color="auto"/>
        </w:rPr>
        <w:lastRenderedPageBreak/>
        <w:t>附件</w:t>
      </w:r>
      <w:proofErr w:type="gramStart"/>
      <w:r w:rsidRPr="0012710F">
        <w:rPr>
          <w:rFonts w:hint="eastAsia"/>
          <w:sz w:val="32"/>
          <w:szCs w:val="32"/>
          <w:bdr w:val="single" w:sz="4" w:space="0" w:color="auto"/>
        </w:rPr>
        <w:t>三</w:t>
      </w:r>
      <w:proofErr w:type="gramEnd"/>
    </w:p>
    <w:p w:rsidR="0012710F" w:rsidRPr="00465DDB" w:rsidRDefault="0012710F" w:rsidP="0012710F">
      <w:pPr>
        <w:jc w:val="center"/>
        <w:rPr>
          <w:rFonts w:hint="eastAsia"/>
          <w:sz w:val="32"/>
          <w:szCs w:val="32"/>
        </w:rPr>
      </w:pPr>
      <w:r w:rsidRPr="00465DDB">
        <w:rPr>
          <w:rFonts w:hint="eastAsia"/>
          <w:sz w:val="32"/>
          <w:szCs w:val="32"/>
        </w:rPr>
        <w:t>屏東縣教師職業工會</w:t>
      </w:r>
      <w:r w:rsidRPr="00465DDB">
        <w:rPr>
          <w:rFonts w:hint="eastAsia"/>
          <w:sz w:val="32"/>
          <w:szCs w:val="32"/>
        </w:rPr>
        <w:t xml:space="preserve">  </w:t>
      </w:r>
      <w:r w:rsidRPr="00465DDB">
        <w:rPr>
          <w:rFonts w:hint="eastAsia"/>
          <w:sz w:val="32"/>
          <w:szCs w:val="32"/>
        </w:rPr>
        <w:t>第三屆第三次會員代表大會</w:t>
      </w:r>
    </w:p>
    <w:p w:rsidR="0012710F" w:rsidRDefault="0012710F" w:rsidP="00465DDB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會員代表</w:t>
      </w:r>
      <w:r w:rsidR="00A7503E">
        <w:rPr>
          <w:rFonts w:hint="eastAsia"/>
          <w:sz w:val="32"/>
          <w:szCs w:val="32"/>
        </w:rPr>
        <w:t>資料表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3"/>
        <w:gridCol w:w="3388"/>
        <w:gridCol w:w="2139"/>
        <w:gridCol w:w="3202"/>
      </w:tblGrid>
      <w:tr w:rsidR="0012710F" w:rsidTr="00A7503E">
        <w:trPr>
          <w:trHeight w:val="666"/>
        </w:trPr>
        <w:tc>
          <w:tcPr>
            <w:tcW w:w="914" w:type="pct"/>
            <w:vAlign w:val="center"/>
          </w:tcPr>
          <w:p w:rsidR="0012710F" w:rsidRDefault="00A7503E" w:rsidP="00A7503E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586" w:type="pct"/>
            <w:vAlign w:val="center"/>
          </w:tcPr>
          <w:p w:rsidR="0012710F" w:rsidRDefault="0012710F" w:rsidP="00A7503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1" w:type="pct"/>
            <w:vAlign w:val="center"/>
          </w:tcPr>
          <w:p w:rsidR="0012710F" w:rsidRDefault="00A7503E" w:rsidP="00A7503E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服務單位</w:t>
            </w:r>
          </w:p>
        </w:tc>
        <w:tc>
          <w:tcPr>
            <w:tcW w:w="1499" w:type="pct"/>
            <w:vAlign w:val="center"/>
          </w:tcPr>
          <w:p w:rsidR="0012710F" w:rsidRDefault="0012710F" w:rsidP="00A7503E">
            <w:pPr>
              <w:jc w:val="both"/>
              <w:rPr>
                <w:sz w:val="32"/>
                <w:szCs w:val="32"/>
              </w:rPr>
            </w:pPr>
          </w:p>
        </w:tc>
      </w:tr>
      <w:tr w:rsidR="0012710F" w:rsidTr="00A7503E">
        <w:trPr>
          <w:trHeight w:val="552"/>
        </w:trPr>
        <w:tc>
          <w:tcPr>
            <w:tcW w:w="914" w:type="pct"/>
            <w:vAlign w:val="center"/>
          </w:tcPr>
          <w:p w:rsidR="0012710F" w:rsidRDefault="00A7503E" w:rsidP="00A7503E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性別</w:t>
            </w:r>
          </w:p>
        </w:tc>
        <w:tc>
          <w:tcPr>
            <w:tcW w:w="1586" w:type="pct"/>
            <w:vAlign w:val="center"/>
          </w:tcPr>
          <w:p w:rsidR="0012710F" w:rsidRDefault="0012710F" w:rsidP="00A7503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1" w:type="pct"/>
            <w:vAlign w:val="center"/>
          </w:tcPr>
          <w:p w:rsidR="0012710F" w:rsidRDefault="00A7503E" w:rsidP="00A7503E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行動電話</w:t>
            </w:r>
          </w:p>
        </w:tc>
        <w:tc>
          <w:tcPr>
            <w:tcW w:w="1499" w:type="pct"/>
            <w:vAlign w:val="center"/>
          </w:tcPr>
          <w:p w:rsidR="0012710F" w:rsidRDefault="0012710F" w:rsidP="00A7503E">
            <w:pPr>
              <w:jc w:val="both"/>
              <w:rPr>
                <w:sz w:val="32"/>
                <w:szCs w:val="32"/>
              </w:rPr>
            </w:pPr>
          </w:p>
        </w:tc>
      </w:tr>
      <w:tr w:rsidR="00A7503E" w:rsidTr="00A7503E">
        <w:trPr>
          <w:trHeight w:val="551"/>
        </w:trPr>
        <w:tc>
          <w:tcPr>
            <w:tcW w:w="914" w:type="pct"/>
            <w:vAlign w:val="center"/>
          </w:tcPr>
          <w:p w:rsidR="00A7503E" w:rsidRDefault="00A7503E" w:rsidP="00A7503E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電子郵件</w:t>
            </w:r>
          </w:p>
        </w:tc>
        <w:tc>
          <w:tcPr>
            <w:tcW w:w="4086" w:type="pct"/>
            <w:gridSpan w:val="3"/>
            <w:vAlign w:val="center"/>
          </w:tcPr>
          <w:p w:rsidR="00A7503E" w:rsidRDefault="00A7503E" w:rsidP="00A7503E">
            <w:pPr>
              <w:jc w:val="both"/>
              <w:rPr>
                <w:sz w:val="32"/>
                <w:szCs w:val="32"/>
              </w:rPr>
            </w:pPr>
          </w:p>
        </w:tc>
      </w:tr>
    </w:tbl>
    <w:p w:rsidR="0012710F" w:rsidRDefault="0012710F" w:rsidP="00465DDB">
      <w:pPr>
        <w:jc w:val="center"/>
        <w:rPr>
          <w:rFonts w:hint="eastAsia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3"/>
        <w:gridCol w:w="3388"/>
        <w:gridCol w:w="2139"/>
        <w:gridCol w:w="3202"/>
      </w:tblGrid>
      <w:tr w:rsidR="00A7503E" w:rsidTr="00A7503E">
        <w:trPr>
          <w:trHeight w:val="707"/>
        </w:trPr>
        <w:tc>
          <w:tcPr>
            <w:tcW w:w="914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586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1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服務單位</w:t>
            </w:r>
          </w:p>
        </w:tc>
        <w:tc>
          <w:tcPr>
            <w:tcW w:w="1499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</w:p>
        </w:tc>
      </w:tr>
      <w:tr w:rsidR="00A7503E" w:rsidTr="00A7503E">
        <w:trPr>
          <w:trHeight w:val="703"/>
        </w:trPr>
        <w:tc>
          <w:tcPr>
            <w:tcW w:w="914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性別</w:t>
            </w:r>
          </w:p>
        </w:tc>
        <w:tc>
          <w:tcPr>
            <w:tcW w:w="1586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1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行動電話</w:t>
            </w:r>
          </w:p>
        </w:tc>
        <w:tc>
          <w:tcPr>
            <w:tcW w:w="1499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</w:p>
        </w:tc>
      </w:tr>
      <w:tr w:rsidR="00A7503E" w:rsidTr="00A7503E">
        <w:trPr>
          <w:trHeight w:val="544"/>
        </w:trPr>
        <w:tc>
          <w:tcPr>
            <w:tcW w:w="914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電子郵件</w:t>
            </w:r>
          </w:p>
        </w:tc>
        <w:tc>
          <w:tcPr>
            <w:tcW w:w="4086" w:type="pct"/>
            <w:gridSpan w:val="3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</w:p>
        </w:tc>
      </w:tr>
    </w:tbl>
    <w:p w:rsidR="0012710F" w:rsidRDefault="0012710F" w:rsidP="00465DDB">
      <w:pPr>
        <w:jc w:val="center"/>
        <w:rPr>
          <w:rFonts w:hint="eastAsia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3"/>
        <w:gridCol w:w="3388"/>
        <w:gridCol w:w="2139"/>
        <w:gridCol w:w="3202"/>
      </w:tblGrid>
      <w:tr w:rsidR="00A7503E" w:rsidTr="00A7503E">
        <w:trPr>
          <w:trHeight w:val="507"/>
        </w:trPr>
        <w:tc>
          <w:tcPr>
            <w:tcW w:w="914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586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1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服務單位</w:t>
            </w:r>
          </w:p>
        </w:tc>
        <w:tc>
          <w:tcPr>
            <w:tcW w:w="1499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</w:p>
        </w:tc>
      </w:tr>
      <w:tr w:rsidR="00A7503E" w:rsidTr="00A7503E">
        <w:trPr>
          <w:trHeight w:val="604"/>
        </w:trPr>
        <w:tc>
          <w:tcPr>
            <w:tcW w:w="914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性別</w:t>
            </w:r>
          </w:p>
        </w:tc>
        <w:tc>
          <w:tcPr>
            <w:tcW w:w="1586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1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行動電話</w:t>
            </w:r>
          </w:p>
        </w:tc>
        <w:tc>
          <w:tcPr>
            <w:tcW w:w="1499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</w:p>
        </w:tc>
      </w:tr>
      <w:tr w:rsidR="00A7503E" w:rsidTr="00A7503E">
        <w:trPr>
          <w:trHeight w:val="600"/>
        </w:trPr>
        <w:tc>
          <w:tcPr>
            <w:tcW w:w="914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電子郵件</w:t>
            </w:r>
          </w:p>
        </w:tc>
        <w:tc>
          <w:tcPr>
            <w:tcW w:w="4086" w:type="pct"/>
            <w:gridSpan w:val="3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</w:p>
        </w:tc>
      </w:tr>
    </w:tbl>
    <w:p w:rsidR="00A7503E" w:rsidRDefault="00A7503E" w:rsidP="00465DDB">
      <w:pPr>
        <w:jc w:val="center"/>
        <w:rPr>
          <w:rFonts w:hint="eastAsia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3"/>
        <w:gridCol w:w="3388"/>
        <w:gridCol w:w="2139"/>
        <w:gridCol w:w="3202"/>
      </w:tblGrid>
      <w:tr w:rsidR="00A7503E" w:rsidTr="00A7503E">
        <w:trPr>
          <w:trHeight w:val="691"/>
        </w:trPr>
        <w:tc>
          <w:tcPr>
            <w:tcW w:w="914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586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1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服務單位</w:t>
            </w:r>
          </w:p>
        </w:tc>
        <w:tc>
          <w:tcPr>
            <w:tcW w:w="1499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</w:p>
        </w:tc>
      </w:tr>
      <w:tr w:rsidR="00A7503E" w:rsidTr="00A7503E">
        <w:trPr>
          <w:trHeight w:val="674"/>
        </w:trPr>
        <w:tc>
          <w:tcPr>
            <w:tcW w:w="914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性別</w:t>
            </w:r>
          </w:p>
        </w:tc>
        <w:tc>
          <w:tcPr>
            <w:tcW w:w="1586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1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行動電話</w:t>
            </w:r>
          </w:p>
        </w:tc>
        <w:tc>
          <w:tcPr>
            <w:tcW w:w="1499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</w:p>
        </w:tc>
      </w:tr>
      <w:tr w:rsidR="00A7503E" w:rsidTr="00A7503E">
        <w:trPr>
          <w:trHeight w:val="500"/>
        </w:trPr>
        <w:tc>
          <w:tcPr>
            <w:tcW w:w="914" w:type="pct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電子郵件</w:t>
            </w:r>
          </w:p>
        </w:tc>
        <w:tc>
          <w:tcPr>
            <w:tcW w:w="4086" w:type="pct"/>
            <w:gridSpan w:val="3"/>
            <w:vAlign w:val="center"/>
          </w:tcPr>
          <w:p w:rsidR="00A7503E" w:rsidRDefault="00A7503E" w:rsidP="007D55FD">
            <w:pPr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A7503E" w:rsidRPr="0012710F" w:rsidRDefault="00A7503E" w:rsidP="00465DDB">
      <w:pPr>
        <w:jc w:val="center"/>
        <w:rPr>
          <w:sz w:val="32"/>
          <w:szCs w:val="32"/>
        </w:rPr>
      </w:pPr>
    </w:p>
    <w:sectPr w:rsidR="00A7503E" w:rsidRPr="0012710F" w:rsidSect="00EE79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5C"/>
    <w:rsid w:val="0012710F"/>
    <w:rsid w:val="0044465C"/>
    <w:rsid w:val="00465DDB"/>
    <w:rsid w:val="005E410D"/>
    <w:rsid w:val="00794FCA"/>
    <w:rsid w:val="00A7503E"/>
    <w:rsid w:val="00BA0D2A"/>
    <w:rsid w:val="00C95598"/>
    <w:rsid w:val="00DC5444"/>
    <w:rsid w:val="00DF4C4B"/>
    <w:rsid w:val="00E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PTCTU</dc:creator>
  <cp:lastModifiedBy>PTCTU</cp:lastModifiedBy>
  <cp:revision>3</cp:revision>
  <dcterms:created xsi:type="dcterms:W3CDTF">2019-08-28T08:41:00Z</dcterms:created>
  <dcterms:modified xsi:type="dcterms:W3CDTF">2019-08-28T09:02:00Z</dcterms:modified>
</cp:coreProperties>
</file>