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0A" w:rsidRPr="00DA080A" w:rsidRDefault="00DA080A" w:rsidP="00DA080A">
      <w:pPr>
        <w:rPr>
          <w:rFonts w:ascii="標楷體" w:eastAsia="標楷體" w:hAnsi="標楷體"/>
        </w:rPr>
      </w:pPr>
      <w:bookmarkStart w:id="0" w:name="_GoBack"/>
      <w:bookmarkEnd w:id="0"/>
      <w:r w:rsidRPr="00DA080A">
        <w:rPr>
          <w:rFonts w:ascii="標楷體" w:eastAsia="標楷體" w:hAnsi="標楷體" w:hint="eastAsia"/>
        </w:rPr>
        <w:t>From:屏東縣教師職業工會 林蕙蓉  0912347513</w:t>
      </w:r>
    </w:p>
    <w:p w:rsidR="00DA080A" w:rsidRPr="00DA080A" w:rsidRDefault="00DA080A" w:rsidP="00DA080A">
      <w:pPr>
        <w:rPr>
          <w:rFonts w:ascii="標楷體" w:eastAsia="標楷體" w:hAnsi="標楷體"/>
        </w:rPr>
      </w:pPr>
      <w:r w:rsidRPr="00DA080A">
        <w:rPr>
          <w:rFonts w:ascii="標楷體" w:eastAsia="標楷體" w:hAnsi="標楷體" w:hint="eastAsia"/>
        </w:rPr>
        <w:t xml:space="preserve">TO:教育處 林淑真專員 </w:t>
      </w:r>
    </w:p>
    <w:p w:rsidR="007F019D" w:rsidRDefault="000D0239" w:rsidP="000D0239">
      <w:pPr>
        <w:jc w:val="center"/>
        <w:rPr>
          <w:rFonts w:ascii="標楷體" w:eastAsia="標楷體" w:hAnsi="標楷體"/>
          <w:sz w:val="32"/>
        </w:rPr>
      </w:pPr>
      <w:r w:rsidRPr="000D0239">
        <w:rPr>
          <w:rFonts w:ascii="標楷體" w:eastAsia="標楷體" w:hAnsi="標楷體" w:hint="eastAsia"/>
          <w:sz w:val="32"/>
        </w:rPr>
        <w:t>屏東縣第7屆教育審議委員會第1次會議提案表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04"/>
        <w:gridCol w:w="1349"/>
        <w:gridCol w:w="4460"/>
      </w:tblGrid>
      <w:tr w:rsidR="000D0239" w:rsidRPr="00297696" w:rsidTr="006450C7">
        <w:tc>
          <w:tcPr>
            <w:tcW w:w="1809" w:type="dxa"/>
          </w:tcPr>
          <w:p w:rsidR="000D0239" w:rsidRPr="00297696" w:rsidRDefault="000D0239" w:rsidP="000D023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7696">
              <w:rPr>
                <w:rFonts w:ascii="標楷體" w:eastAsia="標楷體" w:hAnsi="標楷體" w:hint="eastAsia"/>
                <w:sz w:val="28"/>
              </w:rPr>
              <w:t>案號</w:t>
            </w:r>
          </w:p>
        </w:tc>
        <w:tc>
          <w:tcPr>
            <w:tcW w:w="2904" w:type="dxa"/>
          </w:tcPr>
          <w:p w:rsidR="000D0239" w:rsidRPr="00297696" w:rsidRDefault="006450C7" w:rsidP="000D023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7696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349" w:type="dxa"/>
          </w:tcPr>
          <w:p w:rsidR="000D0239" w:rsidRPr="00297696" w:rsidRDefault="000D0239" w:rsidP="000D023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7696">
              <w:rPr>
                <w:rFonts w:ascii="標楷體" w:eastAsia="標楷體" w:hAnsi="標楷體" w:hint="eastAsia"/>
                <w:sz w:val="28"/>
              </w:rPr>
              <w:t>提案人</w:t>
            </w:r>
          </w:p>
        </w:tc>
        <w:tc>
          <w:tcPr>
            <w:tcW w:w="4460" w:type="dxa"/>
          </w:tcPr>
          <w:p w:rsidR="000D0239" w:rsidRPr="00297696" w:rsidRDefault="000D0239" w:rsidP="000D023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7696">
              <w:rPr>
                <w:rFonts w:ascii="標楷體" w:eastAsia="標楷體" w:hAnsi="標楷體" w:hint="eastAsia"/>
                <w:sz w:val="28"/>
              </w:rPr>
              <w:t>屏東縣教師職業工會林蕙蓉</w:t>
            </w:r>
          </w:p>
        </w:tc>
      </w:tr>
      <w:tr w:rsidR="000D0239" w:rsidRPr="00297696" w:rsidTr="00561A8F">
        <w:trPr>
          <w:trHeight w:val="1520"/>
        </w:trPr>
        <w:tc>
          <w:tcPr>
            <w:tcW w:w="1809" w:type="dxa"/>
          </w:tcPr>
          <w:p w:rsidR="000D0239" w:rsidRPr="00297696" w:rsidRDefault="000D0239" w:rsidP="000D023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7696">
              <w:rPr>
                <w:rFonts w:ascii="標楷體" w:eastAsia="標楷體" w:hAnsi="標楷體" w:hint="eastAsia"/>
                <w:sz w:val="28"/>
              </w:rPr>
              <w:t>案由</w:t>
            </w:r>
          </w:p>
        </w:tc>
        <w:tc>
          <w:tcPr>
            <w:tcW w:w="8713" w:type="dxa"/>
            <w:gridSpan w:val="3"/>
          </w:tcPr>
          <w:p w:rsidR="000D0239" w:rsidRPr="00153C6E" w:rsidRDefault="006450C7" w:rsidP="00561A8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32"/>
              </w:rPr>
            </w:pPr>
            <w:r w:rsidRPr="00153C6E">
              <w:rPr>
                <w:rFonts w:ascii="標楷體" w:eastAsia="標楷體" w:hAnsi="標楷體" w:hint="eastAsia"/>
                <w:sz w:val="32"/>
              </w:rPr>
              <w:t>建請</w:t>
            </w:r>
            <w:r w:rsidR="00C94710" w:rsidRPr="00153C6E">
              <w:rPr>
                <w:rFonts w:ascii="標楷體" w:eastAsia="標楷體" w:hAnsi="標楷體" w:hint="eastAsia"/>
                <w:sz w:val="32"/>
              </w:rPr>
              <w:t>縣</w:t>
            </w:r>
            <w:r w:rsidR="00C94710" w:rsidRPr="00153C6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府落實「國民小學與國民中學班級編制及教職員員額編制準則」之規定，回復國民中學教職員員額編制每九班增置一名教師，以因應國中教師超額日益嚴重之問題</w:t>
            </w:r>
            <w:r w:rsidR="00561A8F" w:rsidRPr="00153C6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。</w:t>
            </w:r>
          </w:p>
        </w:tc>
      </w:tr>
      <w:tr w:rsidR="000D0239" w:rsidRPr="00297696" w:rsidTr="001A346E">
        <w:trPr>
          <w:trHeight w:val="8062"/>
        </w:trPr>
        <w:tc>
          <w:tcPr>
            <w:tcW w:w="1809" w:type="dxa"/>
          </w:tcPr>
          <w:p w:rsidR="000D0239" w:rsidRPr="00297696" w:rsidRDefault="000D0239" w:rsidP="000D023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7696">
              <w:rPr>
                <w:rFonts w:ascii="標楷體" w:eastAsia="標楷體" w:hAnsi="標楷體" w:hint="eastAsia"/>
                <w:sz w:val="28"/>
              </w:rPr>
              <w:t>說明</w:t>
            </w:r>
          </w:p>
        </w:tc>
        <w:tc>
          <w:tcPr>
            <w:tcW w:w="8713" w:type="dxa"/>
            <w:gridSpan w:val="3"/>
          </w:tcPr>
          <w:p w:rsidR="00C920C2" w:rsidRPr="00153C6E" w:rsidRDefault="00CA0982" w:rsidP="00CA0982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153C6E">
              <w:rPr>
                <w:rFonts w:ascii="標楷體" w:eastAsia="標楷體" w:hAnsi="標楷體" w:hint="eastAsia"/>
                <w:sz w:val="28"/>
              </w:rPr>
              <w:t>一、 依據「國民小學與國民中學班級編制及教職員員額編制準則」第</w:t>
            </w:r>
          </w:p>
          <w:p w:rsidR="00C920C2" w:rsidRPr="00153C6E" w:rsidRDefault="00CA0982" w:rsidP="00153C6E">
            <w:pPr>
              <w:spacing w:line="440" w:lineRule="exact"/>
              <w:ind w:firstLineChars="250" w:firstLine="700"/>
              <w:rPr>
                <w:rFonts w:ascii="標楷體" w:eastAsia="標楷體" w:hAnsi="標楷體"/>
                <w:sz w:val="28"/>
              </w:rPr>
            </w:pPr>
            <w:r w:rsidRPr="00153C6E">
              <w:rPr>
                <w:rFonts w:ascii="標楷體" w:eastAsia="標楷體" w:hAnsi="標楷體" w:hint="eastAsia"/>
                <w:sz w:val="28"/>
              </w:rPr>
              <w:t>四條之規定：「國民中學教職員員額編制如下：......四、教師：</w:t>
            </w:r>
          </w:p>
          <w:p w:rsidR="00C920C2" w:rsidRPr="00153C6E" w:rsidRDefault="00CA0982" w:rsidP="00153C6E">
            <w:pPr>
              <w:spacing w:line="440" w:lineRule="exact"/>
              <w:ind w:firstLineChars="250" w:firstLine="700"/>
              <w:rPr>
                <w:rFonts w:ascii="標楷體" w:eastAsia="標楷體" w:hAnsi="標楷體"/>
                <w:sz w:val="28"/>
              </w:rPr>
            </w:pPr>
            <w:r w:rsidRPr="00153C6E">
              <w:rPr>
                <w:rFonts w:ascii="標楷體" w:eastAsia="標楷體" w:hAnsi="標楷體" w:hint="eastAsia"/>
                <w:sz w:val="28"/>
              </w:rPr>
              <w:t>每班至少置教師二人，每九班得增置教師一人；全校未達九班</w:t>
            </w:r>
          </w:p>
          <w:p w:rsidR="00C920C2" w:rsidRPr="00153C6E" w:rsidRDefault="00CA0982" w:rsidP="00153C6E">
            <w:pPr>
              <w:spacing w:line="440" w:lineRule="exact"/>
              <w:ind w:firstLineChars="250" w:firstLine="700"/>
              <w:rPr>
                <w:rFonts w:ascii="標楷體" w:eastAsia="標楷體" w:hAnsi="標楷體"/>
                <w:sz w:val="28"/>
              </w:rPr>
            </w:pPr>
            <w:r w:rsidRPr="00153C6E">
              <w:rPr>
                <w:rFonts w:ascii="標楷體" w:eastAsia="標楷體" w:hAnsi="標楷體" w:hint="eastAsia"/>
                <w:sz w:val="28"/>
              </w:rPr>
              <w:t>者，得另增置教師一人。...」目前全台灣僅本縣並未落實此一</w:t>
            </w:r>
          </w:p>
          <w:p w:rsidR="00CA0982" w:rsidRPr="00153C6E" w:rsidRDefault="00CA0982" w:rsidP="00153C6E">
            <w:pPr>
              <w:spacing w:line="440" w:lineRule="exact"/>
              <w:ind w:firstLineChars="250" w:firstLine="700"/>
              <w:rPr>
                <w:rFonts w:ascii="標楷體" w:eastAsia="標楷體" w:hAnsi="標楷體"/>
                <w:sz w:val="28"/>
              </w:rPr>
            </w:pPr>
            <w:r w:rsidRPr="00153C6E">
              <w:rPr>
                <w:rFonts w:ascii="標楷體" w:eastAsia="標楷體" w:hAnsi="標楷體" w:hint="eastAsia"/>
                <w:sz w:val="28"/>
              </w:rPr>
              <w:t xml:space="preserve">規定。 </w:t>
            </w:r>
          </w:p>
          <w:p w:rsidR="00C920C2" w:rsidRPr="00153C6E" w:rsidRDefault="00CA0982" w:rsidP="00DA2965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153C6E">
              <w:rPr>
                <w:rFonts w:ascii="標楷體" w:eastAsia="標楷體" w:hAnsi="標楷體" w:hint="eastAsia"/>
                <w:sz w:val="28"/>
              </w:rPr>
              <w:t xml:space="preserve">二、 </w:t>
            </w:r>
            <w:r w:rsidR="00DA2965" w:rsidRPr="00153C6E">
              <w:rPr>
                <w:rFonts w:ascii="標楷體" w:eastAsia="標楷體" w:hAnsi="標楷體" w:hint="eastAsia"/>
                <w:sz w:val="28"/>
              </w:rPr>
              <w:t>鄰近高雄市國民中學教職員工員額設置標準：十八班以下學校，</w:t>
            </w:r>
          </w:p>
          <w:p w:rsidR="00DA2965" w:rsidRPr="00153C6E" w:rsidRDefault="00DA2965" w:rsidP="00153C6E">
            <w:pPr>
              <w:spacing w:line="440" w:lineRule="exact"/>
              <w:ind w:firstLineChars="250" w:firstLine="700"/>
              <w:rPr>
                <w:rFonts w:ascii="標楷體" w:eastAsia="標楷體" w:hAnsi="標楷體"/>
                <w:sz w:val="28"/>
              </w:rPr>
            </w:pPr>
            <w:r w:rsidRPr="00153C6E">
              <w:rPr>
                <w:rFonts w:ascii="標楷體" w:eastAsia="標楷體" w:hAnsi="標楷體" w:hint="eastAsia"/>
                <w:sz w:val="28"/>
              </w:rPr>
              <w:t>增置二人；十九班以上之學校每九班增置一人。</w:t>
            </w:r>
          </w:p>
          <w:p w:rsidR="00417D21" w:rsidRPr="00153C6E" w:rsidRDefault="00DA2965" w:rsidP="00907748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153C6E">
              <w:rPr>
                <w:rFonts w:ascii="標楷體" w:eastAsia="標楷體" w:hAnsi="標楷體" w:hint="eastAsia"/>
                <w:sz w:val="28"/>
              </w:rPr>
              <w:t>三、</w:t>
            </w:r>
            <w:r w:rsidR="00C920C2" w:rsidRPr="00153C6E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417D21" w:rsidRPr="00153C6E">
              <w:rPr>
                <w:rFonts w:ascii="標楷體" w:eastAsia="標楷體" w:hAnsi="標楷體" w:hint="eastAsia"/>
                <w:sz w:val="28"/>
              </w:rPr>
              <w:t>【國民中學教職員員額編制每九班增置教師一人】之提案，已於</w:t>
            </w:r>
          </w:p>
          <w:p w:rsidR="00417D21" w:rsidRPr="00153C6E" w:rsidRDefault="00417D21" w:rsidP="00907748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153C6E">
              <w:rPr>
                <w:rFonts w:ascii="標楷體" w:eastAsia="標楷體" w:hAnsi="標楷體" w:hint="eastAsia"/>
                <w:sz w:val="28"/>
              </w:rPr>
              <w:t xml:space="preserve">      本縣</w:t>
            </w:r>
            <w:r w:rsidR="00C920C2" w:rsidRPr="00153C6E">
              <w:rPr>
                <w:rFonts w:ascii="標楷體" w:eastAsia="標楷體" w:hAnsi="標楷體" w:hint="eastAsia"/>
                <w:sz w:val="28"/>
              </w:rPr>
              <w:t>104學年度國民中學教師</w:t>
            </w:r>
            <w:proofErr w:type="gramStart"/>
            <w:r w:rsidR="00C920C2" w:rsidRPr="00153C6E">
              <w:rPr>
                <w:rFonts w:ascii="標楷體" w:eastAsia="標楷體" w:hAnsi="標楷體" w:hint="eastAsia"/>
                <w:sz w:val="28"/>
              </w:rPr>
              <w:t>介</w:t>
            </w:r>
            <w:proofErr w:type="gramEnd"/>
            <w:r w:rsidR="00C920C2" w:rsidRPr="00153C6E">
              <w:rPr>
                <w:rFonts w:ascii="標楷體" w:eastAsia="標楷體" w:hAnsi="標楷體" w:hint="eastAsia"/>
                <w:sz w:val="28"/>
              </w:rPr>
              <w:t>聘甄選委員會第一次會議</w:t>
            </w:r>
            <w:r w:rsidRPr="00153C6E">
              <w:rPr>
                <w:rFonts w:ascii="標楷體" w:eastAsia="標楷體" w:hAnsi="標楷體" w:hint="eastAsia"/>
                <w:sz w:val="28"/>
              </w:rPr>
              <w:t>中</w:t>
            </w:r>
            <w:r w:rsidR="00C920C2" w:rsidRPr="00153C6E">
              <w:rPr>
                <w:rFonts w:ascii="標楷體" w:eastAsia="標楷體" w:hAnsi="標楷體" w:hint="eastAsia"/>
                <w:sz w:val="28"/>
              </w:rPr>
              <w:t>通</w:t>
            </w:r>
          </w:p>
          <w:p w:rsidR="00417D21" w:rsidRPr="00153C6E" w:rsidRDefault="00417D21" w:rsidP="00907748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153C6E">
              <w:rPr>
                <w:rFonts w:ascii="標楷體" w:eastAsia="標楷體" w:hAnsi="標楷體" w:hint="eastAsia"/>
                <w:sz w:val="28"/>
              </w:rPr>
              <w:t xml:space="preserve">      </w:t>
            </w:r>
            <w:r w:rsidR="00C920C2" w:rsidRPr="00153C6E">
              <w:rPr>
                <w:rFonts w:ascii="標楷體" w:eastAsia="標楷體" w:hAnsi="標楷體" w:hint="eastAsia"/>
                <w:sz w:val="28"/>
              </w:rPr>
              <w:t>過</w:t>
            </w:r>
            <w:r w:rsidRPr="00153C6E">
              <w:rPr>
                <w:rFonts w:ascii="標楷體" w:eastAsia="標楷體" w:hAnsi="標楷體" w:hint="eastAsia"/>
                <w:sz w:val="28"/>
              </w:rPr>
              <w:t>，</w:t>
            </w:r>
            <w:r w:rsidR="00FC7BD1" w:rsidRPr="00153C6E">
              <w:rPr>
                <w:rFonts w:ascii="標楷體" w:eastAsia="標楷體" w:hAnsi="標楷體" w:hint="eastAsia"/>
                <w:sz w:val="28"/>
              </w:rPr>
              <w:t>縣府</w:t>
            </w:r>
            <w:r w:rsidR="00907748" w:rsidRPr="00153C6E">
              <w:rPr>
                <w:rFonts w:ascii="標楷體" w:eastAsia="標楷體" w:hAnsi="標楷體" w:hint="eastAsia"/>
                <w:sz w:val="28"/>
              </w:rPr>
              <w:t>應</w:t>
            </w:r>
            <w:r w:rsidRPr="00153C6E">
              <w:rPr>
                <w:rFonts w:ascii="標楷體" w:eastAsia="標楷體" w:hAnsi="標楷體" w:hint="eastAsia"/>
                <w:sz w:val="28"/>
              </w:rPr>
              <w:t>依照會議決議實施。</w:t>
            </w:r>
          </w:p>
          <w:p w:rsidR="00561A8F" w:rsidRPr="00153C6E" w:rsidRDefault="00417D21" w:rsidP="00561A8F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153C6E">
              <w:rPr>
                <w:rFonts w:ascii="標楷體" w:eastAsia="標楷體" w:hAnsi="標楷體" w:hint="eastAsia"/>
                <w:sz w:val="28"/>
              </w:rPr>
              <w:t>四、</w:t>
            </w:r>
            <w:r w:rsidR="00561A8F" w:rsidRPr="00153C6E">
              <w:rPr>
                <w:rFonts w:ascii="標楷體" w:eastAsia="標楷體" w:hAnsi="標楷體" w:hint="eastAsia"/>
                <w:sz w:val="28"/>
              </w:rPr>
              <w:t xml:space="preserve"> 縣府首應考量現任教師穩定，聘任正式教師，維護教學高品質，</w:t>
            </w:r>
          </w:p>
          <w:p w:rsidR="00561A8F" w:rsidRPr="00153C6E" w:rsidRDefault="00561A8F" w:rsidP="00561A8F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153C6E">
              <w:rPr>
                <w:rFonts w:ascii="標楷體" w:eastAsia="標楷體" w:hAnsi="標楷體" w:hint="eastAsia"/>
                <w:sz w:val="28"/>
              </w:rPr>
              <w:t xml:space="preserve">     而非以現行的35節鐘點費代替正式教師，再聘任鐘點代課老師，</w:t>
            </w:r>
          </w:p>
          <w:p w:rsidR="00DC7BA3" w:rsidRPr="00153C6E" w:rsidRDefault="00561A8F" w:rsidP="00561A8F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153C6E">
              <w:rPr>
                <w:rFonts w:ascii="標楷體" w:eastAsia="標楷體" w:hAnsi="標楷體" w:hint="eastAsia"/>
                <w:sz w:val="28"/>
              </w:rPr>
              <w:t xml:space="preserve">     導致</w:t>
            </w:r>
            <w:r w:rsidR="005016E8" w:rsidRPr="00153C6E">
              <w:rPr>
                <w:rFonts w:ascii="標楷體" w:eastAsia="標楷體" w:hAnsi="標楷體" w:hint="eastAsia"/>
                <w:sz w:val="28"/>
              </w:rPr>
              <w:t>代理代課教師年年增加，</w:t>
            </w:r>
            <w:r w:rsidRPr="00153C6E">
              <w:rPr>
                <w:rFonts w:ascii="標楷體" w:eastAsia="標楷體" w:hAnsi="標楷體" w:hint="eastAsia"/>
                <w:sz w:val="28"/>
              </w:rPr>
              <w:t>人事不穩定，犧牲學生受教權。</w:t>
            </w:r>
          </w:p>
          <w:p w:rsidR="001A346E" w:rsidRPr="00153C6E" w:rsidRDefault="00DC7BA3" w:rsidP="00561A8F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153C6E">
              <w:rPr>
                <w:rFonts w:ascii="標楷體" w:eastAsia="標楷體" w:hAnsi="標楷體" w:hint="eastAsia"/>
                <w:sz w:val="28"/>
              </w:rPr>
              <w:t>五、 縣府應提前規劃</w:t>
            </w:r>
            <w:r w:rsidR="001A346E" w:rsidRPr="00153C6E">
              <w:rPr>
                <w:rFonts w:ascii="標楷體" w:eastAsia="標楷體" w:hAnsi="標楷體" w:hint="eastAsia"/>
                <w:sz w:val="28"/>
              </w:rPr>
              <w:t>國中員額</w:t>
            </w:r>
            <w:r w:rsidRPr="00153C6E">
              <w:rPr>
                <w:rFonts w:ascii="標楷體" w:eastAsia="標楷體" w:hAnsi="標楷體" w:hint="eastAsia"/>
                <w:sz w:val="28"/>
              </w:rPr>
              <w:t>編制問題以因應自</w:t>
            </w:r>
            <w:r w:rsidR="00417D21" w:rsidRPr="00153C6E">
              <w:rPr>
                <w:rFonts w:ascii="標楷體" w:eastAsia="標楷體" w:hAnsi="標楷體" w:hint="eastAsia"/>
                <w:sz w:val="28"/>
              </w:rPr>
              <w:t>105學年度起，屏東</w:t>
            </w:r>
          </w:p>
          <w:p w:rsidR="001A346E" w:rsidRPr="00153C6E" w:rsidRDefault="001A346E" w:rsidP="00561A8F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153C6E"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="00417D21" w:rsidRPr="00153C6E">
              <w:rPr>
                <w:rFonts w:ascii="標楷體" w:eastAsia="標楷體" w:hAnsi="標楷體" w:hint="eastAsia"/>
                <w:sz w:val="28"/>
              </w:rPr>
              <w:t>縣國中教師超額將大於缺額，105學年度超額58名，106學年度</w:t>
            </w:r>
          </w:p>
          <w:p w:rsidR="001A346E" w:rsidRPr="00153C6E" w:rsidRDefault="001A346E" w:rsidP="00DC7BA3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153C6E"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="00417D21" w:rsidRPr="00153C6E">
              <w:rPr>
                <w:rFonts w:ascii="標楷體" w:eastAsia="標楷體" w:hAnsi="標楷體" w:hint="eastAsia"/>
                <w:sz w:val="28"/>
              </w:rPr>
              <w:t>超額156名，107學年度超額240名，108學年度超額304名</w:t>
            </w:r>
            <w:r w:rsidR="00561A8F" w:rsidRPr="00153C6E">
              <w:rPr>
                <w:rFonts w:ascii="標楷體" w:eastAsia="標楷體" w:hAnsi="標楷體" w:hint="eastAsia"/>
                <w:sz w:val="28"/>
              </w:rPr>
              <w:t>。</w:t>
            </w:r>
            <w:proofErr w:type="gramStart"/>
            <w:r w:rsidR="00417D21" w:rsidRPr="00153C6E">
              <w:rPr>
                <w:rFonts w:ascii="標楷體" w:eastAsia="標楷體" w:hAnsi="標楷體" w:hint="eastAsia"/>
                <w:sz w:val="28"/>
              </w:rPr>
              <w:t>（</w:t>
            </w:r>
            <w:proofErr w:type="gramEnd"/>
            <w:r w:rsidR="00417D21" w:rsidRPr="00153C6E">
              <w:rPr>
                <w:rFonts w:ascii="標楷體" w:eastAsia="標楷體" w:hAnsi="標楷體" w:hint="eastAsia"/>
                <w:sz w:val="28"/>
              </w:rPr>
              <w:t>依</w:t>
            </w:r>
          </w:p>
          <w:p w:rsidR="001A346E" w:rsidRPr="00153C6E" w:rsidRDefault="001A346E" w:rsidP="001A346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153C6E"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="00417D21" w:rsidRPr="00153C6E">
              <w:rPr>
                <w:rFonts w:ascii="標楷體" w:eastAsia="標楷體" w:hAnsi="標楷體" w:hint="eastAsia"/>
                <w:sz w:val="28"/>
              </w:rPr>
              <w:t>據縣府教育處提供屏東縣104學年度國民中學教師</w:t>
            </w:r>
            <w:proofErr w:type="gramStart"/>
            <w:r w:rsidR="00417D21" w:rsidRPr="00153C6E">
              <w:rPr>
                <w:rFonts w:ascii="標楷體" w:eastAsia="標楷體" w:hAnsi="標楷體" w:hint="eastAsia"/>
                <w:sz w:val="28"/>
              </w:rPr>
              <w:t>介</w:t>
            </w:r>
            <w:proofErr w:type="gramEnd"/>
            <w:r w:rsidR="00417D21" w:rsidRPr="00153C6E">
              <w:rPr>
                <w:rFonts w:ascii="標楷體" w:eastAsia="標楷體" w:hAnsi="標楷體" w:hint="eastAsia"/>
                <w:sz w:val="28"/>
              </w:rPr>
              <w:t>聘甄選委員</w:t>
            </w:r>
          </w:p>
          <w:p w:rsidR="000D0239" w:rsidRPr="00153C6E" w:rsidRDefault="001A346E" w:rsidP="001A346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153C6E"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="00417D21" w:rsidRPr="00153C6E">
              <w:rPr>
                <w:rFonts w:ascii="標楷體" w:eastAsia="標楷體" w:hAnsi="標楷體" w:hint="eastAsia"/>
                <w:sz w:val="28"/>
              </w:rPr>
              <w:t>會第一次會議之</w:t>
            </w:r>
            <w:r w:rsidR="00561A8F" w:rsidRPr="00153C6E">
              <w:rPr>
                <w:rFonts w:ascii="標楷體" w:eastAsia="標楷體" w:hAnsi="標楷體" w:hint="eastAsia"/>
                <w:sz w:val="28"/>
              </w:rPr>
              <w:t>推估</w:t>
            </w:r>
            <w:r w:rsidR="00417D21" w:rsidRPr="00153C6E">
              <w:rPr>
                <w:rFonts w:ascii="標楷體" w:eastAsia="標楷體" w:hAnsi="標楷體" w:hint="eastAsia"/>
                <w:sz w:val="28"/>
              </w:rPr>
              <w:t>統計資料</w:t>
            </w:r>
            <w:proofErr w:type="gramStart"/>
            <w:r w:rsidR="00417D21" w:rsidRPr="00153C6E">
              <w:rPr>
                <w:rFonts w:ascii="標楷體" w:eastAsia="標楷體" w:hAnsi="標楷體" w:hint="eastAsia"/>
                <w:sz w:val="28"/>
              </w:rPr>
              <w:t>）</w:t>
            </w:r>
            <w:proofErr w:type="gramEnd"/>
            <w:r w:rsidR="00561A8F" w:rsidRPr="00153C6E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0D0239" w:rsidRPr="00297696" w:rsidTr="00D50AD5">
        <w:trPr>
          <w:trHeight w:val="1552"/>
        </w:trPr>
        <w:tc>
          <w:tcPr>
            <w:tcW w:w="1809" w:type="dxa"/>
          </w:tcPr>
          <w:p w:rsidR="000D0239" w:rsidRPr="00297696" w:rsidRDefault="000D0239" w:rsidP="000D023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7696">
              <w:rPr>
                <w:rFonts w:ascii="標楷體" w:eastAsia="標楷體" w:hAnsi="標楷體" w:hint="eastAsia"/>
                <w:sz w:val="28"/>
              </w:rPr>
              <w:t>辦法</w:t>
            </w:r>
          </w:p>
        </w:tc>
        <w:tc>
          <w:tcPr>
            <w:tcW w:w="8713" w:type="dxa"/>
            <w:gridSpan w:val="3"/>
          </w:tcPr>
          <w:p w:rsidR="000D0239" w:rsidRDefault="00297696" w:rsidP="00D50AD5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297696">
              <w:rPr>
                <w:rFonts w:ascii="標楷體" w:eastAsia="標楷體" w:hAnsi="標楷體" w:hint="eastAsia"/>
                <w:sz w:val="28"/>
              </w:rPr>
              <w:t xml:space="preserve">1. </w:t>
            </w:r>
            <w:r w:rsidR="00A91655">
              <w:rPr>
                <w:rFonts w:ascii="標楷體" w:eastAsia="標楷體" w:hAnsi="標楷體" w:hint="eastAsia"/>
                <w:sz w:val="28"/>
              </w:rPr>
              <w:t>回復</w:t>
            </w:r>
            <w:r w:rsidR="00A91655" w:rsidRPr="00297696">
              <w:rPr>
                <w:rFonts w:ascii="標楷體" w:eastAsia="標楷體" w:hAnsi="標楷體" w:hint="eastAsia"/>
                <w:sz w:val="28"/>
              </w:rPr>
              <w:t>國民中學教職員員額編制每九班增置教師一人</w:t>
            </w:r>
          </w:p>
          <w:p w:rsidR="00DC7BA3" w:rsidRDefault="00A91655" w:rsidP="00D50AD5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 同時修正【</w:t>
            </w:r>
            <w:r w:rsidRPr="00A91655">
              <w:rPr>
                <w:rFonts w:ascii="標楷體" w:eastAsia="標楷體" w:hAnsi="標楷體" w:hint="eastAsia"/>
                <w:sz w:val="28"/>
              </w:rPr>
              <w:t>屏東縣國民中學教師及兼行政職務教師每週授課節數訂定實施要點</w:t>
            </w:r>
            <w:r>
              <w:rPr>
                <w:rFonts w:ascii="標楷體" w:eastAsia="標楷體" w:hAnsi="標楷體" w:hint="eastAsia"/>
                <w:sz w:val="28"/>
              </w:rPr>
              <w:t>】第七點。</w:t>
            </w:r>
          </w:p>
          <w:p w:rsidR="00153C6E" w:rsidRDefault="00153C6E" w:rsidP="00D50AD5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 請教育處規劃105學年度~108學年度超額教師之處理及相關配</w:t>
            </w:r>
          </w:p>
          <w:p w:rsidR="001A346E" w:rsidRPr="00297696" w:rsidRDefault="00153C6E" w:rsidP="00153C6E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套，並邀請教師工會共同討論。</w:t>
            </w:r>
          </w:p>
        </w:tc>
      </w:tr>
      <w:tr w:rsidR="000D0239" w:rsidRPr="00297696" w:rsidTr="000D0239">
        <w:tc>
          <w:tcPr>
            <w:tcW w:w="1809" w:type="dxa"/>
          </w:tcPr>
          <w:p w:rsidR="000D0239" w:rsidRPr="00297696" w:rsidRDefault="000D0239" w:rsidP="000D023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7696">
              <w:rPr>
                <w:rFonts w:ascii="標楷體" w:eastAsia="標楷體" w:hAnsi="標楷體" w:hint="eastAsia"/>
                <w:sz w:val="28"/>
              </w:rPr>
              <w:t>決議</w:t>
            </w:r>
          </w:p>
        </w:tc>
        <w:tc>
          <w:tcPr>
            <w:tcW w:w="8713" w:type="dxa"/>
            <w:gridSpan w:val="3"/>
          </w:tcPr>
          <w:p w:rsidR="000D0239" w:rsidRPr="00297696" w:rsidRDefault="000D0239" w:rsidP="006450C7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0D0239" w:rsidRPr="000D0239" w:rsidRDefault="000D0239" w:rsidP="000D0239">
      <w:pPr>
        <w:jc w:val="center"/>
        <w:rPr>
          <w:rFonts w:ascii="標楷體" w:eastAsia="標楷體" w:hAnsi="標楷體"/>
          <w:sz w:val="32"/>
        </w:rPr>
      </w:pPr>
    </w:p>
    <w:p w:rsidR="000D0239" w:rsidRDefault="000D02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04"/>
        <w:gridCol w:w="1349"/>
        <w:gridCol w:w="4460"/>
      </w:tblGrid>
      <w:tr w:rsidR="00890FB5" w:rsidTr="007F4A51">
        <w:tc>
          <w:tcPr>
            <w:tcW w:w="1809" w:type="dxa"/>
          </w:tcPr>
          <w:p w:rsidR="00890FB5" w:rsidRDefault="00890FB5" w:rsidP="007F4A51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案號</w:t>
            </w:r>
          </w:p>
        </w:tc>
        <w:tc>
          <w:tcPr>
            <w:tcW w:w="2904" w:type="dxa"/>
          </w:tcPr>
          <w:p w:rsidR="00890FB5" w:rsidRDefault="00890FB5" w:rsidP="007F4A51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349" w:type="dxa"/>
          </w:tcPr>
          <w:p w:rsidR="00890FB5" w:rsidRDefault="00890FB5" w:rsidP="007F4A51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提案人</w:t>
            </w:r>
          </w:p>
        </w:tc>
        <w:tc>
          <w:tcPr>
            <w:tcW w:w="4460" w:type="dxa"/>
          </w:tcPr>
          <w:p w:rsidR="00890FB5" w:rsidRDefault="00890FB5" w:rsidP="007F4A51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屏東縣教師職業工會林蕙蓉</w:t>
            </w:r>
          </w:p>
        </w:tc>
      </w:tr>
      <w:tr w:rsidR="00890FB5" w:rsidTr="007F4A51">
        <w:trPr>
          <w:trHeight w:val="1383"/>
        </w:trPr>
        <w:tc>
          <w:tcPr>
            <w:tcW w:w="1809" w:type="dxa"/>
          </w:tcPr>
          <w:p w:rsidR="00890FB5" w:rsidRDefault="00890FB5" w:rsidP="007F4A51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案由</w:t>
            </w:r>
          </w:p>
        </w:tc>
        <w:tc>
          <w:tcPr>
            <w:tcW w:w="8713" w:type="dxa"/>
            <w:gridSpan w:val="3"/>
          </w:tcPr>
          <w:p w:rsidR="00890FB5" w:rsidRDefault="00BE134E" w:rsidP="009C658A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為使基層學校教職員工及行政人員能專心辦學，</w:t>
            </w:r>
            <w:r w:rsidR="00890FB5" w:rsidRPr="00890FB5">
              <w:rPr>
                <w:rFonts w:ascii="標楷體" w:eastAsia="標楷體" w:hAnsi="標楷體" w:hint="eastAsia"/>
                <w:sz w:val="32"/>
              </w:rPr>
              <w:t>請教育</w:t>
            </w:r>
            <w:r w:rsidR="00890FB5">
              <w:rPr>
                <w:rFonts w:ascii="標楷體" w:eastAsia="標楷體" w:hAnsi="標楷體" w:hint="eastAsia"/>
                <w:sz w:val="32"/>
              </w:rPr>
              <w:t>處</w:t>
            </w:r>
            <w:r w:rsidR="00890FB5" w:rsidRPr="00890FB5">
              <w:rPr>
                <w:rFonts w:ascii="標楷體" w:eastAsia="標楷體" w:hAnsi="標楷體" w:hint="eastAsia"/>
                <w:sz w:val="32"/>
              </w:rPr>
              <w:t>提出訪視、評鑑之整</w:t>
            </w:r>
            <w:proofErr w:type="gramStart"/>
            <w:r w:rsidR="00890FB5" w:rsidRPr="00890FB5">
              <w:rPr>
                <w:rFonts w:ascii="標楷體" w:eastAsia="標楷體" w:hAnsi="標楷體" w:hint="eastAsia"/>
                <w:sz w:val="32"/>
              </w:rPr>
              <w:t>併</w:t>
            </w:r>
            <w:proofErr w:type="gramEnd"/>
            <w:r w:rsidR="00890FB5" w:rsidRPr="00890FB5">
              <w:rPr>
                <w:rFonts w:ascii="標楷體" w:eastAsia="標楷體" w:hAnsi="標楷體" w:hint="eastAsia"/>
                <w:sz w:val="32"/>
              </w:rPr>
              <w:t>計畫，以減少學校</w:t>
            </w:r>
            <w:r w:rsidR="009C658A">
              <w:rPr>
                <w:rFonts w:ascii="標楷體" w:eastAsia="標楷體" w:hAnsi="標楷體" w:hint="eastAsia"/>
                <w:sz w:val="32"/>
              </w:rPr>
              <w:t>行政業務之</w:t>
            </w:r>
            <w:r w:rsidR="00890FB5" w:rsidRPr="00890FB5">
              <w:rPr>
                <w:rFonts w:ascii="標楷體" w:eastAsia="標楷體" w:hAnsi="標楷體" w:hint="eastAsia"/>
                <w:sz w:val="32"/>
              </w:rPr>
              <w:t>負擔。</w:t>
            </w:r>
          </w:p>
        </w:tc>
      </w:tr>
      <w:tr w:rsidR="00890FB5" w:rsidTr="00BE134E">
        <w:trPr>
          <w:trHeight w:val="2820"/>
        </w:trPr>
        <w:tc>
          <w:tcPr>
            <w:tcW w:w="1809" w:type="dxa"/>
          </w:tcPr>
          <w:p w:rsidR="00890FB5" w:rsidRDefault="00890FB5" w:rsidP="007F4A51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說明</w:t>
            </w:r>
          </w:p>
        </w:tc>
        <w:tc>
          <w:tcPr>
            <w:tcW w:w="8713" w:type="dxa"/>
            <w:gridSpan w:val="3"/>
          </w:tcPr>
          <w:p w:rsidR="000E21E1" w:rsidRDefault="00BF7FDA" w:rsidP="007F4A5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E21E1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1. 潘縣長於今年度給全縣教師的公開信中提到要讓「老師安心授業，</w:t>
            </w:r>
          </w:p>
          <w:p w:rsidR="000E21E1" w:rsidRDefault="000E21E1" w:rsidP="007F4A5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 xml:space="preserve">   </w:t>
            </w:r>
            <w:r w:rsidR="00BF7FDA" w:rsidRPr="000E21E1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學生安穩受教」，並提出「已</w:t>
            </w:r>
            <w:proofErr w:type="gramStart"/>
            <w:r w:rsidR="00BF7FDA" w:rsidRPr="000E21E1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研</w:t>
            </w:r>
            <w:proofErr w:type="gramEnd"/>
            <w:r w:rsidR="00BF7FDA" w:rsidRPr="000E21E1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議」幾項措施，其中「減少行政業</w:t>
            </w:r>
          </w:p>
          <w:p w:rsidR="000E21E1" w:rsidRDefault="000E21E1" w:rsidP="007F4A5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 xml:space="preserve">   </w:t>
            </w:r>
            <w:proofErr w:type="gramStart"/>
            <w:r w:rsidR="00BF7FDA" w:rsidRPr="000E21E1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務</w:t>
            </w:r>
            <w:proofErr w:type="gramEnd"/>
            <w:r w:rsidR="00BF7FDA" w:rsidRPr="000E21E1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負擔」</w:t>
            </w:r>
            <w:r w:rsidR="00D74B7A" w:rsidRPr="000E21E1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不僅是對偏鄉學校，對所有學校的行政人員及第一線的教</w:t>
            </w:r>
          </w:p>
          <w:p w:rsidR="00890FB5" w:rsidRPr="000E21E1" w:rsidRDefault="000E21E1" w:rsidP="007F4A5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 xml:space="preserve">   </w:t>
            </w:r>
            <w:r w:rsidR="00D74B7A" w:rsidRPr="000E21E1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職人員都是很大的協助，</w:t>
            </w:r>
            <w:r w:rsidRPr="000E21E1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立意很好，</w:t>
            </w:r>
            <w:r w:rsidR="00D74B7A" w:rsidRPr="000E21E1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但至今未看見任何規劃。</w:t>
            </w:r>
          </w:p>
          <w:p w:rsidR="00BE134E" w:rsidRPr="000E21E1" w:rsidRDefault="00D74B7A" w:rsidP="007F4A5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E21E1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 xml:space="preserve">2. </w:t>
            </w:r>
            <w:r w:rsidR="00BE134E" w:rsidRPr="000E21E1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減少行政業務的負擔應讓第一線的人員有感。</w:t>
            </w:r>
          </w:p>
        </w:tc>
      </w:tr>
      <w:tr w:rsidR="00890FB5" w:rsidTr="00422334">
        <w:trPr>
          <w:trHeight w:val="1065"/>
        </w:trPr>
        <w:tc>
          <w:tcPr>
            <w:tcW w:w="1809" w:type="dxa"/>
          </w:tcPr>
          <w:p w:rsidR="00890FB5" w:rsidRDefault="00890FB5" w:rsidP="007F4A51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辦法</w:t>
            </w:r>
          </w:p>
        </w:tc>
        <w:tc>
          <w:tcPr>
            <w:tcW w:w="8713" w:type="dxa"/>
            <w:gridSpan w:val="3"/>
          </w:tcPr>
          <w:p w:rsidR="00BE134E" w:rsidRDefault="00BE134E" w:rsidP="00BE134E">
            <w:pPr>
              <w:snapToGrid w:val="0"/>
              <w:spacing w:line="44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請教育處提出</w:t>
            </w:r>
            <w:r w:rsidRPr="00890FB5">
              <w:rPr>
                <w:rFonts w:ascii="標楷體" w:eastAsia="標楷體" w:hAnsi="標楷體" w:hint="eastAsia"/>
                <w:sz w:val="32"/>
              </w:rPr>
              <w:t>訪視、評鑑之整</w:t>
            </w:r>
            <w:proofErr w:type="gramStart"/>
            <w:r w:rsidRPr="00890FB5">
              <w:rPr>
                <w:rFonts w:ascii="標楷體" w:eastAsia="標楷體" w:hAnsi="標楷體" w:hint="eastAsia"/>
                <w:sz w:val="32"/>
              </w:rPr>
              <w:t>併</w:t>
            </w:r>
            <w:proofErr w:type="gramEnd"/>
            <w:r w:rsidRPr="00890FB5">
              <w:rPr>
                <w:rFonts w:ascii="標楷體" w:eastAsia="標楷體" w:hAnsi="標楷體" w:hint="eastAsia"/>
                <w:sz w:val="32"/>
              </w:rPr>
              <w:t>計畫</w:t>
            </w:r>
            <w:r>
              <w:rPr>
                <w:rFonts w:ascii="標楷體" w:eastAsia="標楷體" w:hAnsi="標楷體" w:hint="eastAsia"/>
                <w:sz w:val="32"/>
              </w:rPr>
              <w:t>，並公告週知。</w:t>
            </w:r>
          </w:p>
        </w:tc>
      </w:tr>
      <w:tr w:rsidR="00890FB5" w:rsidTr="007F4A51">
        <w:tc>
          <w:tcPr>
            <w:tcW w:w="1809" w:type="dxa"/>
          </w:tcPr>
          <w:p w:rsidR="00890FB5" w:rsidRDefault="00890FB5" w:rsidP="007F4A51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決議</w:t>
            </w:r>
          </w:p>
        </w:tc>
        <w:tc>
          <w:tcPr>
            <w:tcW w:w="8713" w:type="dxa"/>
            <w:gridSpan w:val="3"/>
          </w:tcPr>
          <w:p w:rsidR="00890FB5" w:rsidRDefault="00890FB5" w:rsidP="007F4A51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890FB5" w:rsidRDefault="00890FB5"/>
    <w:p w:rsidR="00890FB5" w:rsidRDefault="00890FB5"/>
    <w:p w:rsidR="00890FB5" w:rsidRDefault="00890FB5"/>
    <w:p w:rsidR="00EF6CA8" w:rsidRDefault="00EF6CA8"/>
    <w:p w:rsidR="00EF6CA8" w:rsidRDefault="00EF6CA8"/>
    <w:p w:rsidR="00EF6CA8" w:rsidRDefault="00EF6CA8"/>
    <w:p w:rsidR="00EF6CA8" w:rsidRDefault="00EF6CA8"/>
    <w:p w:rsidR="00EF6CA8" w:rsidRDefault="00EF6CA8"/>
    <w:p w:rsidR="00EF6CA8" w:rsidRDefault="00EF6CA8"/>
    <w:p w:rsidR="00EF6CA8" w:rsidRDefault="00EF6CA8"/>
    <w:p w:rsidR="00EF6CA8" w:rsidRDefault="00EF6CA8"/>
    <w:p w:rsidR="00EF6CA8" w:rsidRDefault="00EF6CA8"/>
    <w:p w:rsidR="00EF6CA8" w:rsidRDefault="00EF6CA8"/>
    <w:p w:rsidR="00EF6CA8" w:rsidRDefault="00EF6CA8"/>
    <w:p w:rsidR="00EF6CA8" w:rsidRDefault="00EF6CA8"/>
    <w:p w:rsidR="00EF6CA8" w:rsidRDefault="00EF6CA8"/>
    <w:p w:rsidR="00EF6CA8" w:rsidRDefault="00EF6CA8"/>
    <w:p w:rsidR="00EF6CA8" w:rsidRDefault="00EF6CA8"/>
    <w:p w:rsidR="00EF6CA8" w:rsidRDefault="00EF6CA8"/>
    <w:p w:rsidR="00AF4FD5" w:rsidRDefault="00AF4FD5"/>
    <w:p w:rsidR="00AF4FD5" w:rsidRDefault="00AF4FD5"/>
    <w:p w:rsidR="00AF4FD5" w:rsidRDefault="00AF4FD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04"/>
        <w:gridCol w:w="1349"/>
        <w:gridCol w:w="4460"/>
      </w:tblGrid>
      <w:tr w:rsidR="00AF4FD5" w:rsidTr="00783457">
        <w:tc>
          <w:tcPr>
            <w:tcW w:w="1809" w:type="dxa"/>
          </w:tcPr>
          <w:p w:rsidR="00AF4FD5" w:rsidRDefault="00AF4FD5" w:rsidP="0078345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lastRenderedPageBreak/>
              <w:t>案號</w:t>
            </w:r>
          </w:p>
        </w:tc>
        <w:tc>
          <w:tcPr>
            <w:tcW w:w="2904" w:type="dxa"/>
          </w:tcPr>
          <w:p w:rsidR="00AF4FD5" w:rsidRDefault="00AF4FD5" w:rsidP="0078345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349" w:type="dxa"/>
          </w:tcPr>
          <w:p w:rsidR="00AF4FD5" w:rsidRDefault="00AF4FD5" w:rsidP="0078345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提案人</w:t>
            </w:r>
          </w:p>
        </w:tc>
        <w:tc>
          <w:tcPr>
            <w:tcW w:w="4460" w:type="dxa"/>
          </w:tcPr>
          <w:p w:rsidR="00AF4FD5" w:rsidRDefault="00AF4FD5" w:rsidP="0078345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屏東縣教師職業工會林蕙蓉</w:t>
            </w:r>
          </w:p>
        </w:tc>
      </w:tr>
      <w:tr w:rsidR="00AF4FD5" w:rsidTr="00A7741F">
        <w:trPr>
          <w:trHeight w:val="1099"/>
        </w:trPr>
        <w:tc>
          <w:tcPr>
            <w:tcW w:w="1809" w:type="dxa"/>
          </w:tcPr>
          <w:p w:rsidR="00AF4FD5" w:rsidRDefault="00AF4FD5" w:rsidP="0078345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案由</w:t>
            </w:r>
          </w:p>
        </w:tc>
        <w:tc>
          <w:tcPr>
            <w:tcW w:w="8713" w:type="dxa"/>
            <w:gridSpan w:val="3"/>
          </w:tcPr>
          <w:p w:rsidR="00AF4FD5" w:rsidRDefault="00AF4FD5" w:rsidP="00A7741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建請縣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府</w:t>
            </w:r>
            <w:r w:rsidR="00A7741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規劃全縣學生營養午餐統一招標（或分區統一招標）事宜。</w:t>
            </w:r>
          </w:p>
        </w:tc>
      </w:tr>
      <w:tr w:rsidR="00AF4FD5" w:rsidTr="000E21E1">
        <w:trPr>
          <w:trHeight w:val="3963"/>
        </w:trPr>
        <w:tc>
          <w:tcPr>
            <w:tcW w:w="1809" w:type="dxa"/>
          </w:tcPr>
          <w:p w:rsidR="00AF4FD5" w:rsidRDefault="00AF4FD5" w:rsidP="0078345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說明</w:t>
            </w:r>
          </w:p>
        </w:tc>
        <w:tc>
          <w:tcPr>
            <w:tcW w:w="8713" w:type="dxa"/>
            <w:gridSpan w:val="3"/>
          </w:tcPr>
          <w:p w:rsidR="000E21E1" w:rsidRDefault="00AF4FD5" w:rsidP="00AF4FD5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0E21E1">
              <w:rPr>
                <w:rFonts w:ascii="標楷體" w:eastAsia="標楷體" w:hAnsi="標楷體" w:hint="eastAsia"/>
                <w:sz w:val="28"/>
              </w:rPr>
              <w:t xml:space="preserve">1. </w:t>
            </w:r>
            <w:r w:rsidR="00A7741F" w:rsidRPr="000E21E1">
              <w:rPr>
                <w:rFonts w:ascii="標楷體" w:eastAsia="標楷體" w:hAnsi="標楷體" w:hint="eastAsia"/>
                <w:sz w:val="28"/>
              </w:rPr>
              <w:t>學生營養午餐關係孩子的成長及健康，有些弱勢孩子學校的營養午</w:t>
            </w:r>
          </w:p>
          <w:p w:rsidR="000E21E1" w:rsidRDefault="000E21E1" w:rsidP="00AF4FD5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A7741F" w:rsidRPr="000E21E1">
              <w:rPr>
                <w:rFonts w:ascii="標楷體" w:eastAsia="標楷體" w:hAnsi="標楷體" w:hint="eastAsia"/>
                <w:sz w:val="28"/>
              </w:rPr>
              <w:t>餐是他們所期待，過去屏東縣營養午餐招標時都有幾家競標，也有</w:t>
            </w:r>
          </w:p>
          <w:p w:rsidR="000E21E1" w:rsidRDefault="000E21E1" w:rsidP="00AF4FD5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A7741F" w:rsidRPr="000E21E1">
              <w:rPr>
                <w:rFonts w:ascii="標楷體" w:eastAsia="標楷體" w:hAnsi="標楷體" w:hint="eastAsia"/>
                <w:sz w:val="28"/>
              </w:rPr>
              <w:t>外縣市廠商一起參與，學生的營養午餐也顯得豐富，身為教育者也</w:t>
            </w:r>
          </w:p>
          <w:p w:rsidR="000E21E1" w:rsidRDefault="000E21E1" w:rsidP="00AF4FD5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A7741F" w:rsidRPr="000E21E1">
              <w:rPr>
                <w:rFonts w:ascii="標楷體" w:eastAsia="標楷體" w:hAnsi="標楷體" w:hint="eastAsia"/>
                <w:sz w:val="28"/>
              </w:rPr>
              <w:t>感覺照顧了孩子。</w:t>
            </w:r>
            <w:r w:rsidR="001A346E" w:rsidRPr="000E21E1">
              <w:rPr>
                <w:rFonts w:ascii="標楷體" w:eastAsia="標楷體" w:hAnsi="標楷體" w:hint="eastAsia"/>
                <w:sz w:val="28"/>
              </w:rPr>
              <w:t>但這幾年學校營養午餐招標每校都只有一家，甚</w:t>
            </w:r>
          </w:p>
          <w:p w:rsidR="000E21E1" w:rsidRDefault="000E21E1" w:rsidP="00AF4FD5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1A346E" w:rsidRPr="000E21E1">
              <w:rPr>
                <w:rFonts w:ascii="標楷體" w:eastAsia="標楷體" w:hAnsi="標楷體" w:hint="eastAsia"/>
                <w:sz w:val="28"/>
              </w:rPr>
              <w:t>至有些學校一再流標，學生的營養午餐也每況愈下，學校感覺非常</w:t>
            </w:r>
          </w:p>
          <w:p w:rsidR="001A346E" w:rsidRPr="000E21E1" w:rsidRDefault="000E21E1" w:rsidP="00AF4FD5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1A346E" w:rsidRPr="000E21E1">
              <w:rPr>
                <w:rFonts w:ascii="標楷體" w:eastAsia="標楷體" w:hAnsi="標楷體" w:hint="eastAsia"/>
                <w:sz w:val="28"/>
              </w:rPr>
              <w:t>無奈，也感覺很對不起孩子!這樣的情形和原因我們不相信縣政府</w:t>
            </w:r>
          </w:p>
          <w:p w:rsidR="000E21E1" w:rsidRDefault="001A346E" w:rsidP="00AF4FD5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0E21E1">
              <w:rPr>
                <w:rFonts w:ascii="標楷體" w:eastAsia="標楷體" w:hAnsi="標楷體" w:hint="eastAsia"/>
                <w:sz w:val="28"/>
              </w:rPr>
              <w:t xml:space="preserve">   相關人員不知道，而學生、家長、老師的這股怨氣不知何時會引爆。</w:t>
            </w:r>
          </w:p>
          <w:p w:rsidR="00AF4FD5" w:rsidRPr="000E21E1" w:rsidRDefault="000E21E1" w:rsidP="000E21E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1A346E" w:rsidRPr="000E21E1">
              <w:rPr>
                <w:rFonts w:ascii="標楷體" w:eastAsia="標楷體" w:hAnsi="標楷體" w:hint="eastAsia"/>
                <w:sz w:val="28"/>
              </w:rPr>
              <w:t>期望屏東縣政府拿出魄力為孩子為學校爭取應有的權益。</w:t>
            </w:r>
          </w:p>
        </w:tc>
      </w:tr>
      <w:tr w:rsidR="00AF4FD5" w:rsidTr="001A346E">
        <w:trPr>
          <w:trHeight w:val="2938"/>
        </w:trPr>
        <w:tc>
          <w:tcPr>
            <w:tcW w:w="1809" w:type="dxa"/>
          </w:tcPr>
          <w:p w:rsidR="00AF4FD5" w:rsidRDefault="00AF4FD5" w:rsidP="0078345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辦法</w:t>
            </w:r>
          </w:p>
        </w:tc>
        <w:tc>
          <w:tcPr>
            <w:tcW w:w="8713" w:type="dxa"/>
            <w:gridSpan w:val="3"/>
          </w:tcPr>
          <w:p w:rsidR="001A346E" w:rsidRDefault="00AF4FD5" w:rsidP="00AF4FD5">
            <w:pPr>
              <w:snapToGrid w:val="0"/>
              <w:spacing w:line="44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1.</w:t>
            </w:r>
            <w:r w:rsidRPr="00EF6CA8">
              <w:rPr>
                <w:rFonts w:ascii="標楷體" w:eastAsia="標楷體" w:hAnsi="標楷體"/>
                <w:sz w:val="32"/>
              </w:rPr>
              <w:t xml:space="preserve"> </w:t>
            </w:r>
            <w:r w:rsidR="001A346E">
              <w:rPr>
                <w:rFonts w:ascii="標楷體" w:eastAsia="標楷體" w:hAnsi="標楷體" w:hint="eastAsia"/>
                <w:sz w:val="32"/>
              </w:rPr>
              <w:t>午餐招標仿教師甄試，由縣府接受</w:t>
            </w:r>
            <w:proofErr w:type="gramStart"/>
            <w:r w:rsidR="001A346E">
              <w:rPr>
                <w:rFonts w:ascii="標楷體" w:eastAsia="標楷體" w:hAnsi="標楷體" w:hint="eastAsia"/>
                <w:sz w:val="32"/>
              </w:rPr>
              <w:t>各校委辦</w:t>
            </w:r>
            <w:proofErr w:type="gramEnd"/>
            <w:r w:rsidR="001A346E">
              <w:rPr>
                <w:rFonts w:ascii="標楷體" w:eastAsia="標楷體" w:hAnsi="標楷體" w:hint="eastAsia"/>
                <w:sz w:val="32"/>
              </w:rPr>
              <w:t>統一或分區辦</w:t>
            </w:r>
          </w:p>
          <w:p w:rsidR="00AF4FD5" w:rsidRDefault="001A346E" w:rsidP="00AF4FD5">
            <w:pPr>
              <w:snapToGrid w:val="0"/>
              <w:spacing w:line="44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理，去除每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學校招標所面臨的困擾，廠商也不用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每校跑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。</w:t>
            </w:r>
          </w:p>
          <w:p w:rsidR="001A346E" w:rsidRDefault="001A346E" w:rsidP="00AF4FD5">
            <w:pPr>
              <w:snapToGrid w:val="0"/>
              <w:spacing w:line="44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2. 整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併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區域學校聯合供餐，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少子化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學校人數下降，各區學校</w:t>
            </w:r>
          </w:p>
          <w:p w:rsidR="001A346E" w:rsidRPr="001A346E" w:rsidRDefault="001A346E" w:rsidP="00AF4FD5">
            <w:pPr>
              <w:snapToGrid w:val="0"/>
              <w:spacing w:line="44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檢討縮減廚房數，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聯合供餐方式，減少人力及成本。</w:t>
            </w:r>
          </w:p>
          <w:p w:rsidR="001A346E" w:rsidRDefault="001A346E" w:rsidP="00783457">
            <w:pPr>
              <w:snapToGrid w:val="0"/>
              <w:spacing w:line="44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3. 遠程建議：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各視導區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設中央廚房，健全配置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營養師、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採</w:t>
            </w:r>
            <w:proofErr w:type="gramEnd"/>
          </w:p>
          <w:p w:rsidR="00AF4FD5" w:rsidRPr="00EF6CA8" w:rsidRDefault="001A346E" w:rsidP="00783457">
            <w:pPr>
              <w:snapToGrid w:val="0"/>
              <w:spacing w:line="44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購制度</w:t>
            </w:r>
            <w:r>
              <w:rPr>
                <w:rFonts w:ascii="標楷體" w:eastAsia="標楷體" w:hAnsi="標楷體"/>
                <w:sz w:val="32"/>
              </w:rPr>
              <w:t>…</w:t>
            </w:r>
            <w:r>
              <w:rPr>
                <w:rFonts w:ascii="標楷體" w:eastAsia="標楷體" w:hAnsi="標楷體" w:hint="eastAsia"/>
                <w:sz w:val="32"/>
              </w:rPr>
              <w:t>等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，統一供餐。</w:t>
            </w:r>
          </w:p>
        </w:tc>
      </w:tr>
      <w:tr w:rsidR="00AF4FD5" w:rsidTr="00783457">
        <w:tc>
          <w:tcPr>
            <w:tcW w:w="1809" w:type="dxa"/>
          </w:tcPr>
          <w:p w:rsidR="00AF4FD5" w:rsidRDefault="00AF4FD5" w:rsidP="0078345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決議</w:t>
            </w:r>
          </w:p>
        </w:tc>
        <w:tc>
          <w:tcPr>
            <w:tcW w:w="8713" w:type="dxa"/>
            <w:gridSpan w:val="3"/>
          </w:tcPr>
          <w:p w:rsidR="00AF4FD5" w:rsidRDefault="00AF4FD5" w:rsidP="00783457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AF4FD5" w:rsidRDefault="00AF4FD5"/>
    <w:p w:rsidR="00AF4FD5" w:rsidRDefault="00AF4FD5"/>
    <w:p w:rsidR="00AF4FD5" w:rsidRDefault="00AF4FD5"/>
    <w:p w:rsidR="00AF4FD5" w:rsidRDefault="00AF4FD5"/>
    <w:p w:rsidR="00AF4FD5" w:rsidRDefault="00AF4FD5"/>
    <w:p w:rsidR="00AF4FD5" w:rsidRDefault="00AF4FD5"/>
    <w:p w:rsidR="00AF4FD5" w:rsidRDefault="00AF4FD5"/>
    <w:p w:rsidR="00A7741F" w:rsidRDefault="00A7741F"/>
    <w:p w:rsidR="00A7741F" w:rsidRDefault="00A7741F"/>
    <w:p w:rsidR="00A7741F" w:rsidRDefault="00A7741F"/>
    <w:p w:rsidR="00AF4FD5" w:rsidRDefault="00AF4FD5"/>
    <w:p w:rsidR="00AF4FD5" w:rsidRDefault="00AF4FD5"/>
    <w:p w:rsidR="00EF6CA8" w:rsidRDefault="00EF6CA8"/>
    <w:p w:rsidR="00297696" w:rsidRDefault="00297696"/>
    <w:p w:rsidR="00297696" w:rsidRDefault="002976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04"/>
        <w:gridCol w:w="1349"/>
        <w:gridCol w:w="4460"/>
      </w:tblGrid>
      <w:tr w:rsidR="00297696" w:rsidTr="007F4A51">
        <w:tc>
          <w:tcPr>
            <w:tcW w:w="1809" w:type="dxa"/>
          </w:tcPr>
          <w:p w:rsidR="00297696" w:rsidRDefault="00297696" w:rsidP="007F4A51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lastRenderedPageBreak/>
              <w:t>案號</w:t>
            </w:r>
          </w:p>
        </w:tc>
        <w:tc>
          <w:tcPr>
            <w:tcW w:w="2904" w:type="dxa"/>
          </w:tcPr>
          <w:p w:rsidR="00297696" w:rsidRDefault="00AF4FD5" w:rsidP="007F4A51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349" w:type="dxa"/>
          </w:tcPr>
          <w:p w:rsidR="00297696" w:rsidRDefault="00297696" w:rsidP="007F4A51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提案人</w:t>
            </w:r>
          </w:p>
        </w:tc>
        <w:tc>
          <w:tcPr>
            <w:tcW w:w="4460" w:type="dxa"/>
          </w:tcPr>
          <w:p w:rsidR="00297696" w:rsidRDefault="00297696" w:rsidP="007F4A51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屏東縣教師職業工會林蕙蓉</w:t>
            </w:r>
          </w:p>
        </w:tc>
      </w:tr>
      <w:tr w:rsidR="00297696" w:rsidTr="00A863DB">
        <w:trPr>
          <w:trHeight w:val="2092"/>
        </w:trPr>
        <w:tc>
          <w:tcPr>
            <w:tcW w:w="1809" w:type="dxa"/>
          </w:tcPr>
          <w:p w:rsidR="00297696" w:rsidRDefault="00297696" w:rsidP="007F4A51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案由</w:t>
            </w:r>
          </w:p>
        </w:tc>
        <w:tc>
          <w:tcPr>
            <w:tcW w:w="8713" w:type="dxa"/>
            <w:gridSpan w:val="3"/>
          </w:tcPr>
          <w:p w:rsidR="00297696" w:rsidRDefault="00297696" w:rsidP="00CE4011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建請縣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府</w:t>
            </w:r>
            <w:r w:rsidR="000830D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教育處將本縣</w:t>
            </w:r>
            <w:r w:rsidR="00CE401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所有與教育相關之法令規章、辦法、要點、規定、行政原則、各項表單、各項重要會議紀錄（如教育審議委員會、教師甄選</w:t>
            </w:r>
            <w:proofErr w:type="gramStart"/>
            <w:r w:rsidR="00CE401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介</w:t>
            </w:r>
            <w:proofErr w:type="gramEnd"/>
            <w:r w:rsidR="00CE401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聘委員會）</w:t>
            </w:r>
            <w:r w:rsidR="00EF6CA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、各項經費預</w:t>
            </w:r>
            <w:r w:rsidR="00A7741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決</w:t>
            </w:r>
            <w:r w:rsidR="00EF6CA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算表單</w:t>
            </w:r>
            <w:r w:rsidR="00CE4011">
              <w:rPr>
                <w:rFonts w:ascii="標楷體" w:eastAsia="標楷體" w:hAnsi="標楷體"/>
                <w:color w:val="000000"/>
                <w:sz w:val="32"/>
                <w:szCs w:val="32"/>
              </w:rPr>
              <w:t>…</w:t>
            </w:r>
            <w:r w:rsidR="00CE401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等重要資訊</w:t>
            </w:r>
            <w:r w:rsidR="00701CB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應</w:t>
            </w:r>
            <w:r w:rsidR="00CE401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整合在教育處網站</w:t>
            </w:r>
            <w:r w:rsidR="00701CB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，提供民眾下載</w:t>
            </w:r>
            <w:r w:rsidR="00CE401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，以利民眾及所屬教職員工查詢。</w:t>
            </w:r>
          </w:p>
        </w:tc>
      </w:tr>
      <w:tr w:rsidR="00297696" w:rsidTr="00A7741F">
        <w:trPr>
          <w:trHeight w:val="5018"/>
        </w:trPr>
        <w:tc>
          <w:tcPr>
            <w:tcW w:w="1809" w:type="dxa"/>
          </w:tcPr>
          <w:p w:rsidR="00297696" w:rsidRDefault="00297696" w:rsidP="007F4A51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說明</w:t>
            </w:r>
          </w:p>
        </w:tc>
        <w:tc>
          <w:tcPr>
            <w:tcW w:w="8713" w:type="dxa"/>
            <w:gridSpan w:val="3"/>
          </w:tcPr>
          <w:p w:rsidR="00400AB5" w:rsidRDefault="00CE4011" w:rsidP="00CE401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E21E1">
              <w:rPr>
                <w:rFonts w:ascii="標楷體" w:eastAsia="標楷體" w:hAnsi="標楷體" w:hint="eastAsia"/>
                <w:sz w:val="28"/>
              </w:rPr>
              <w:t>1. 目前教育處網站上的法令規章</w:t>
            </w:r>
            <w:r w:rsidRPr="000E21E1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、辦法、要點、規定、行政原則、各</w:t>
            </w:r>
          </w:p>
          <w:p w:rsidR="00400AB5" w:rsidRDefault="00400AB5" w:rsidP="00CE401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 xml:space="preserve">   </w:t>
            </w:r>
            <w:r w:rsidR="00CE4011" w:rsidRPr="000E21E1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項表單並不完整，分類亦不夠</w:t>
            </w:r>
            <w:proofErr w:type="gramStart"/>
            <w:r w:rsidR="00CE4011" w:rsidRPr="000E21E1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清晰，</w:t>
            </w:r>
            <w:proofErr w:type="gramEnd"/>
            <w:r w:rsidR="00EF6CA8" w:rsidRPr="000E21E1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部分科室甚至沒有相關業務</w:t>
            </w:r>
            <w:proofErr w:type="gramStart"/>
            <w:r w:rsidR="00EF6CA8" w:rsidRPr="000E21E1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規</w:t>
            </w:r>
            <w:proofErr w:type="gramEnd"/>
          </w:p>
          <w:p w:rsidR="00400AB5" w:rsidRDefault="00400AB5" w:rsidP="00CE401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 xml:space="preserve">   </w:t>
            </w:r>
            <w:r w:rsidR="00EF6CA8" w:rsidRPr="000E21E1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章及表單可提供查閱，民眾</w:t>
            </w:r>
            <w:r w:rsidR="00CE4011" w:rsidRPr="000E21E1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需要查詢相關</w:t>
            </w:r>
            <w:r w:rsidR="00EF6CA8" w:rsidRPr="000E21E1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問題</w:t>
            </w:r>
            <w:r w:rsidR="00CE4011" w:rsidRPr="000E21E1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時，無法</w:t>
            </w:r>
            <w:r w:rsidR="00EF6CA8" w:rsidRPr="000E21E1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即時</w:t>
            </w:r>
            <w:r w:rsidR="00CE4011" w:rsidRPr="000E21E1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取得正</w:t>
            </w:r>
          </w:p>
          <w:p w:rsidR="00297696" w:rsidRPr="000E21E1" w:rsidRDefault="00400AB5" w:rsidP="00CE401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 xml:space="preserve">   </w:t>
            </w:r>
            <w:r w:rsidR="00CE4011" w:rsidRPr="000E21E1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確資訊。</w:t>
            </w:r>
          </w:p>
          <w:p w:rsidR="00400AB5" w:rsidRDefault="00701CB4" w:rsidP="00CE401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E21E1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2. 本縣內與教育相關的重大會議之會議紀錄</w:t>
            </w:r>
            <w:r w:rsidR="00AF4FD5" w:rsidRPr="000E21E1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、各項</w:t>
            </w:r>
            <w:r w:rsidR="00A7741F" w:rsidRPr="000E21E1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教育</w:t>
            </w:r>
            <w:r w:rsidR="00AF4FD5" w:rsidRPr="000E21E1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經費預算表單</w:t>
            </w:r>
          </w:p>
          <w:p w:rsidR="00400AB5" w:rsidRDefault="00400AB5" w:rsidP="00CE401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 xml:space="preserve">   </w:t>
            </w:r>
            <w:r w:rsidR="00701CB4" w:rsidRPr="000E21E1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應公開放置在教</w:t>
            </w:r>
            <w:r w:rsidR="00AF4FD5" w:rsidRPr="000E21E1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育</w:t>
            </w:r>
            <w:r w:rsidR="00701CB4" w:rsidRPr="000E21E1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處網站上提供民眾查詢</w:t>
            </w:r>
            <w:r w:rsidR="00EF6CA8" w:rsidRPr="000E21E1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，鄰近高雄市教育局的網</w:t>
            </w:r>
          </w:p>
          <w:p w:rsidR="00400AB5" w:rsidRDefault="00400AB5" w:rsidP="00CE401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 xml:space="preserve">   </w:t>
            </w:r>
            <w:r w:rsidR="00EF6CA8" w:rsidRPr="000E21E1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站就是很好的範本，本縣一定也能做到!</w:t>
            </w:r>
            <w:proofErr w:type="gramStart"/>
            <w:r w:rsidR="00701CB4" w:rsidRPr="000E21E1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（</w:t>
            </w:r>
            <w:proofErr w:type="gramEnd"/>
            <w:r w:rsidR="00701CB4" w:rsidRPr="000E21E1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請參閱高雄市教育局</w:t>
            </w:r>
          </w:p>
          <w:p w:rsidR="00701CB4" w:rsidRPr="000E21E1" w:rsidRDefault="00400AB5" w:rsidP="00CE401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 xml:space="preserve">   </w:t>
            </w:r>
            <w:hyperlink r:id="rId7" w:history="1">
              <w:r w:rsidR="00701CB4" w:rsidRPr="000E21E1">
                <w:rPr>
                  <w:rStyle w:val="a4"/>
                  <w:rFonts w:ascii="標楷體" w:eastAsia="標楷體" w:hAnsi="標楷體"/>
                  <w:sz w:val="28"/>
                  <w:szCs w:val="32"/>
                </w:rPr>
                <w:t>http://www.kh.edu.tw/</w:t>
              </w:r>
            </w:hyperlink>
            <w:r w:rsidR="00701CB4" w:rsidRPr="000E21E1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 xml:space="preserve"> </w:t>
            </w:r>
            <w:r w:rsidR="00A7741F" w:rsidRPr="000E21E1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查詢下載區</w:t>
            </w:r>
            <w:proofErr w:type="gramStart"/>
            <w:r w:rsidR="00701CB4" w:rsidRPr="000E21E1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）</w:t>
            </w:r>
            <w:proofErr w:type="gramEnd"/>
            <w:r w:rsidR="00AF4FD5" w:rsidRPr="000E21E1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。</w:t>
            </w:r>
          </w:p>
          <w:p w:rsidR="00400AB5" w:rsidRDefault="00701CB4" w:rsidP="00400AB5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E21E1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3. 縣府</w:t>
            </w:r>
            <w:r w:rsidR="00EF6CA8" w:rsidRPr="000E21E1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應</w:t>
            </w:r>
            <w:r w:rsidRPr="000E21E1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提供完整的資訊給予所屬教職員工有所依循，需要配合、需</w:t>
            </w:r>
          </w:p>
          <w:p w:rsidR="00701CB4" w:rsidRPr="000E21E1" w:rsidRDefault="00400AB5" w:rsidP="00400AB5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 xml:space="preserve">   </w:t>
            </w:r>
            <w:r w:rsidR="00701CB4" w:rsidRPr="000E21E1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要修正時，資訊透明公開以減少不必要的紛爭。</w:t>
            </w:r>
          </w:p>
        </w:tc>
      </w:tr>
      <w:tr w:rsidR="00297696" w:rsidTr="00A863DB">
        <w:trPr>
          <w:trHeight w:val="1614"/>
        </w:trPr>
        <w:tc>
          <w:tcPr>
            <w:tcW w:w="1809" w:type="dxa"/>
          </w:tcPr>
          <w:p w:rsidR="00297696" w:rsidRDefault="00297696" w:rsidP="007F4A51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辦法</w:t>
            </w:r>
          </w:p>
        </w:tc>
        <w:tc>
          <w:tcPr>
            <w:tcW w:w="8713" w:type="dxa"/>
            <w:gridSpan w:val="3"/>
          </w:tcPr>
          <w:p w:rsidR="00EF6CA8" w:rsidRDefault="00EF6CA8" w:rsidP="00EF6CA8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1.</w:t>
            </w:r>
            <w:r w:rsidR="00701CB4">
              <w:rPr>
                <w:rFonts w:ascii="標楷體" w:eastAsia="標楷體" w:hAnsi="標楷體" w:hint="eastAsia"/>
                <w:sz w:val="32"/>
              </w:rPr>
              <w:t>整合本縣所有與教育相關之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法令規章、辦法、要點、規定、</w:t>
            </w:r>
          </w:p>
          <w:p w:rsidR="00EF6CA8" w:rsidRDefault="00EF6CA8" w:rsidP="00EF6CA8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行政原則、各項表單</w:t>
            </w:r>
            <w:r w:rsidR="00701CB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，並於教育處網站規劃，提供可查詢下</w:t>
            </w:r>
          </w:p>
          <w:p w:rsidR="00297696" w:rsidRDefault="00EF6CA8" w:rsidP="00EF6CA8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</w:t>
            </w:r>
            <w:r w:rsidR="00701CB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載之</w:t>
            </w:r>
            <w:r w:rsidR="00A863D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頁面專區。</w:t>
            </w:r>
          </w:p>
          <w:p w:rsidR="00EF6CA8" w:rsidRDefault="00EF6CA8" w:rsidP="00EF6CA8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2.各項重要會議紀錄、各項經費預</w:t>
            </w:r>
            <w:r w:rsidR="00A7741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決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算表單應獨立頁面提供查</w:t>
            </w:r>
          </w:p>
          <w:p w:rsidR="00EF6CA8" w:rsidRDefault="00EF6CA8" w:rsidP="00EF6CA8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閱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。</w:t>
            </w:r>
          </w:p>
          <w:p w:rsidR="00EF6CA8" w:rsidRPr="00EF6CA8" w:rsidRDefault="00EF6CA8" w:rsidP="00EF6CA8">
            <w:pPr>
              <w:snapToGrid w:val="0"/>
              <w:spacing w:line="44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3.建請縣府自104學年度開始，逐步將網站規劃完整。</w:t>
            </w:r>
          </w:p>
        </w:tc>
      </w:tr>
      <w:tr w:rsidR="00297696" w:rsidTr="007F4A51">
        <w:tc>
          <w:tcPr>
            <w:tcW w:w="1809" w:type="dxa"/>
          </w:tcPr>
          <w:p w:rsidR="00297696" w:rsidRDefault="00297696" w:rsidP="007F4A51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決議</w:t>
            </w:r>
          </w:p>
        </w:tc>
        <w:tc>
          <w:tcPr>
            <w:tcW w:w="8713" w:type="dxa"/>
            <w:gridSpan w:val="3"/>
          </w:tcPr>
          <w:p w:rsidR="00297696" w:rsidRDefault="00297696" w:rsidP="007F4A51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297696" w:rsidRDefault="00297696" w:rsidP="00A7741F"/>
    <w:sectPr w:rsidR="00297696" w:rsidSect="000D02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1D" w:rsidRDefault="009D021D" w:rsidP="00DA080A">
      <w:r>
        <w:separator/>
      </w:r>
    </w:p>
  </w:endnote>
  <w:endnote w:type="continuationSeparator" w:id="0">
    <w:p w:rsidR="009D021D" w:rsidRDefault="009D021D" w:rsidP="00DA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1D" w:rsidRDefault="009D021D" w:rsidP="00DA080A">
      <w:r>
        <w:separator/>
      </w:r>
    </w:p>
  </w:footnote>
  <w:footnote w:type="continuationSeparator" w:id="0">
    <w:p w:rsidR="009D021D" w:rsidRDefault="009D021D" w:rsidP="00DA0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39"/>
    <w:rsid w:val="000830DF"/>
    <w:rsid w:val="000D0239"/>
    <w:rsid w:val="000E21E1"/>
    <w:rsid w:val="00153C6E"/>
    <w:rsid w:val="001A346E"/>
    <w:rsid w:val="00297696"/>
    <w:rsid w:val="00400AB5"/>
    <w:rsid w:val="004072B5"/>
    <w:rsid w:val="00417D21"/>
    <w:rsid w:val="00422334"/>
    <w:rsid w:val="00446055"/>
    <w:rsid w:val="004679FD"/>
    <w:rsid w:val="005016E8"/>
    <w:rsid w:val="00561A8F"/>
    <w:rsid w:val="006450C7"/>
    <w:rsid w:val="00655D2E"/>
    <w:rsid w:val="00701CB4"/>
    <w:rsid w:val="007D2A8A"/>
    <w:rsid w:val="007F019D"/>
    <w:rsid w:val="00890FB5"/>
    <w:rsid w:val="00907748"/>
    <w:rsid w:val="009C1708"/>
    <w:rsid w:val="009C658A"/>
    <w:rsid w:val="009D021D"/>
    <w:rsid w:val="00A7741F"/>
    <w:rsid w:val="00A863DB"/>
    <w:rsid w:val="00A91655"/>
    <w:rsid w:val="00AF318E"/>
    <w:rsid w:val="00AF4FD5"/>
    <w:rsid w:val="00BE134E"/>
    <w:rsid w:val="00BF7FDA"/>
    <w:rsid w:val="00C920C2"/>
    <w:rsid w:val="00C94710"/>
    <w:rsid w:val="00CA0982"/>
    <w:rsid w:val="00CE4011"/>
    <w:rsid w:val="00D12742"/>
    <w:rsid w:val="00D50AD5"/>
    <w:rsid w:val="00D74B7A"/>
    <w:rsid w:val="00DA080A"/>
    <w:rsid w:val="00DA2965"/>
    <w:rsid w:val="00DC7BA3"/>
    <w:rsid w:val="00E31C48"/>
    <w:rsid w:val="00EF6CA8"/>
    <w:rsid w:val="00F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1CB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A0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08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0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080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1CB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A0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08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0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08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h.edu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PTCTU</dc:creator>
  <cp:lastModifiedBy>PTCTU</cp:lastModifiedBy>
  <cp:revision>2</cp:revision>
  <cp:lastPrinted>2015-08-13T03:39:00Z</cp:lastPrinted>
  <dcterms:created xsi:type="dcterms:W3CDTF">2016-03-11T08:55:00Z</dcterms:created>
  <dcterms:modified xsi:type="dcterms:W3CDTF">2016-03-11T08:55:00Z</dcterms:modified>
</cp:coreProperties>
</file>